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E1969A" w14:textId="3B46AE50" w:rsidR="00F65334" w:rsidRPr="00BD3DF7" w:rsidRDefault="00BD3DF7" w:rsidP="00BD3DF7">
      <w:pPr>
        <w:pStyle w:val="Titre1"/>
        <w:rPr>
          <w:sz w:val="28"/>
          <w:szCs w:val="28"/>
        </w:rPr>
      </w:pPr>
      <w:r w:rsidRPr="00BD3DF7">
        <w:rPr>
          <w:sz w:val="28"/>
          <w:szCs w:val="28"/>
        </w:rPr>
        <w:t xml:space="preserve">Veille </w:t>
      </w:r>
      <w:r>
        <w:rPr>
          <w:sz w:val="28"/>
          <w:szCs w:val="28"/>
        </w:rPr>
        <w:t>technologique</w:t>
      </w:r>
    </w:p>
    <w:p w14:paraId="6A443820" w14:textId="75D58103" w:rsidR="00BD3DF7" w:rsidRPr="003B5A35" w:rsidRDefault="00BD3DF7" w:rsidP="00EE293E">
      <w:pPr>
        <w:pStyle w:val="Titre2"/>
        <w:jc w:val="center"/>
        <w:rPr>
          <w:rFonts w:ascii="Times" w:hAnsi="Times"/>
          <w:color w:val="000000" w:themeColor="text1"/>
          <w:sz w:val="36"/>
          <w:szCs w:val="36"/>
          <w:u w:val="single"/>
        </w:rPr>
      </w:pPr>
      <w:r w:rsidRPr="003B5A35">
        <w:rPr>
          <w:rFonts w:ascii="Times" w:hAnsi="Times"/>
          <w:color w:val="000000" w:themeColor="text1"/>
          <w:sz w:val="36"/>
          <w:szCs w:val="36"/>
          <w:u w:val="single"/>
        </w:rPr>
        <w:t xml:space="preserve">Outils utilisés : </w:t>
      </w:r>
      <w:r w:rsidR="00295C30" w:rsidRPr="003B5A35">
        <w:rPr>
          <w:rFonts w:ascii="Times" w:hAnsi="Times"/>
          <w:color w:val="000000" w:themeColor="text1"/>
          <w:sz w:val="36"/>
          <w:szCs w:val="36"/>
          <w:u w:val="single"/>
        </w:rPr>
        <w:t>Visual Studio Code</w:t>
      </w:r>
    </w:p>
    <w:p w14:paraId="1AC33A7E" w14:textId="4EA7A48D" w:rsidR="00295C30" w:rsidRPr="003B5A35" w:rsidRDefault="00295C30" w:rsidP="00295C30">
      <w:pPr>
        <w:rPr>
          <w:color w:val="000000" w:themeColor="text1"/>
        </w:rPr>
      </w:pPr>
    </w:p>
    <w:p w14:paraId="147ED80C" w14:textId="7EE1BFB6" w:rsidR="00295C30" w:rsidRPr="003B5A35" w:rsidRDefault="00295C30" w:rsidP="00295C30">
      <w:pPr>
        <w:jc w:val="center"/>
        <w:rPr>
          <w:color w:val="000000" w:themeColor="text1"/>
        </w:rPr>
      </w:pPr>
      <w:r w:rsidRPr="003B5A35">
        <w:rPr>
          <w:color w:val="000000" w:themeColor="text1"/>
        </w:rPr>
        <w:fldChar w:fldCharType="begin"/>
      </w:r>
      <w:r w:rsidRPr="003B5A35">
        <w:rPr>
          <w:color w:val="000000" w:themeColor="text1"/>
        </w:rPr>
        <w:instrText xml:space="preserve"> INCLUDEPICTURE "https://upload.wikimedia.org/wikipedia/commons/thumb/9/9a/Visual_Studio_Code_1.35_icon.svg/langfr-70px-Visual_Studio_Code_1.35_icon.svg.png" \* MERGEFORMATINET </w:instrText>
      </w:r>
      <w:r w:rsidRPr="003B5A35">
        <w:rPr>
          <w:color w:val="000000" w:themeColor="text1"/>
        </w:rPr>
        <w:fldChar w:fldCharType="separate"/>
      </w:r>
      <w:r w:rsidRPr="003B5A35">
        <w:rPr>
          <w:noProof/>
          <w:color w:val="000000" w:themeColor="text1"/>
        </w:rPr>
        <w:drawing>
          <wp:inline distT="0" distB="0" distL="0" distR="0" wp14:anchorId="25179369" wp14:editId="6D8B7B97">
            <wp:extent cx="889000" cy="889000"/>
            <wp:effectExtent l="0" t="0" r="0" b="0"/>
            <wp:docPr id="11" name="Image 11" descr="Une image contenant texte, clipart&#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 11" descr="Une image contenant texte, clipart&#10;&#10;Description générée automatiquemen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89000" cy="889000"/>
                    </a:xfrm>
                    <a:prstGeom prst="rect">
                      <a:avLst/>
                    </a:prstGeom>
                    <a:noFill/>
                    <a:ln>
                      <a:noFill/>
                    </a:ln>
                  </pic:spPr>
                </pic:pic>
              </a:graphicData>
            </a:graphic>
          </wp:inline>
        </w:drawing>
      </w:r>
      <w:r w:rsidRPr="003B5A35">
        <w:rPr>
          <w:color w:val="000000" w:themeColor="text1"/>
        </w:rPr>
        <w:fldChar w:fldCharType="end"/>
      </w:r>
    </w:p>
    <w:p w14:paraId="3584A640" w14:textId="77777777" w:rsidR="00295C30" w:rsidRPr="003B5A35" w:rsidRDefault="00295C30" w:rsidP="00295C30">
      <w:pPr>
        <w:rPr>
          <w:color w:val="000000" w:themeColor="text1"/>
        </w:rPr>
      </w:pPr>
    </w:p>
    <w:p w14:paraId="5C272A02" w14:textId="56365EDA" w:rsidR="00295C30" w:rsidRPr="00295C30" w:rsidRDefault="00295C30" w:rsidP="00295C30">
      <w:pPr>
        <w:shd w:val="clear" w:color="auto" w:fill="FFFFFF"/>
        <w:spacing w:before="120" w:after="120"/>
        <w:rPr>
          <w:rFonts w:ascii="Times" w:hAnsi="Times" w:cs="Arial"/>
          <w:color w:val="000000" w:themeColor="text1"/>
          <w:sz w:val="28"/>
          <w:szCs w:val="28"/>
        </w:rPr>
      </w:pPr>
      <w:r w:rsidRPr="00295C30">
        <w:rPr>
          <w:rFonts w:ascii="Times" w:hAnsi="Times" w:cs="Arial"/>
          <w:b/>
          <w:bCs/>
          <w:color w:val="000000" w:themeColor="text1"/>
          <w:sz w:val="28"/>
          <w:szCs w:val="28"/>
        </w:rPr>
        <w:t>Visual Studio Code</w:t>
      </w:r>
      <w:r w:rsidRPr="00295C30">
        <w:rPr>
          <w:rFonts w:ascii="Times" w:hAnsi="Times" w:cs="Arial"/>
          <w:color w:val="000000" w:themeColor="text1"/>
          <w:sz w:val="28"/>
          <w:szCs w:val="28"/>
        </w:rPr>
        <w:t> est un </w:t>
      </w:r>
      <w:hyperlink r:id="rId8" w:tooltip="Éditeur de texte" w:history="1">
        <w:r w:rsidRPr="00295C30">
          <w:rPr>
            <w:rFonts w:ascii="Times" w:hAnsi="Times" w:cs="Arial"/>
            <w:color w:val="000000" w:themeColor="text1"/>
            <w:sz w:val="28"/>
            <w:szCs w:val="28"/>
          </w:rPr>
          <w:t>éditeur de code</w:t>
        </w:r>
      </w:hyperlink>
      <w:r w:rsidRPr="00295C30">
        <w:rPr>
          <w:rFonts w:ascii="Times" w:hAnsi="Times" w:cs="Arial"/>
          <w:color w:val="000000" w:themeColor="text1"/>
          <w:sz w:val="28"/>
          <w:szCs w:val="28"/>
        </w:rPr>
        <w:t> extensible développé par </w:t>
      </w:r>
      <w:hyperlink r:id="rId9" w:tooltip="Microsoft" w:history="1">
        <w:r w:rsidRPr="00295C30">
          <w:rPr>
            <w:rFonts w:ascii="Times" w:hAnsi="Times" w:cs="Arial"/>
            <w:color w:val="000000" w:themeColor="text1"/>
            <w:sz w:val="28"/>
            <w:szCs w:val="28"/>
          </w:rPr>
          <w:t>Microsoft</w:t>
        </w:r>
      </w:hyperlink>
      <w:r w:rsidRPr="00295C30">
        <w:rPr>
          <w:rFonts w:ascii="Times" w:hAnsi="Times" w:cs="Arial"/>
          <w:color w:val="000000" w:themeColor="text1"/>
          <w:sz w:val="28"/>
          <w:szCs w:val="28"/>
        </w:rPr>
        <w:t> pour </w:t>
      </w:r>
      <w:hyperlink r:id="rId10" w:tooltip="Microsoft Windows" w:history="1">
        <w:r w:rsidRPr="00295C30">
          <w:rPr>
            <w:rFonts w:ascii="Times" w:hAnsi="Times" w:cs="Arial"/>
            <w:color w:val="000000" w:themeColor="text1"/>
            <w:sz w:val="28"/>
            <w:szCs w:val="28"/>
          </w:rPr>
          <w:t>Windows</w:t>
        </w:r>
      </w:hyperlink>
      <w:r w:rsidRPr="00295C30">
        <w:rPr>
          <w:rFonts w:ascii="Times" w:hAnsi="Times" w:cs="Arial"/>
          <w:color w:val="000000" w:themeColor="text1"/>
          <w:sz w:val="28"/>
          <w:szCs w:val="28"/>
        </w:rPr>
        <w:t>, </w:t>
      </w:r>
      <w:hyperlink r:id="rId11" w:tooltip="Linux" w:history="1">
        <w:r w:rsidRPr="00295C30">
          <w:rPr>
            <w:rFonts w:ascii="Times" w:hAnsi="Times" w:cs="Arial"/>
            <w:color w:val="000000" w:themeColor="text1"/>
            <w:sz w:val="28"/>
            <w:szCs w:val="28"/>
          </w:rPr>
          <w:t>Linux</w:t>
        </w:r>
      </w:hyperlink>
      <w:r w:rsidRPr="00295C30">
        <w:rPr>
          <w:rFonts w:ascii="Times" w:hAnsi="Times" w:cs="Arial"/>
          <w:color w:val="000000" w:themeColor="text1"/>
          <w:sz w:val="28"/>
          <w:szCs w:val="28"/>
        </w:rPr>
        <w:t> et </w:t>
      </w:r>
      <w:hyperlink r:id="rId12" w:tooltip="MacOS" w:history="1">
        <w:r w:rsidRPr="00295C30">
          <w:rPr>
            <w:rFonts w:ascii="Times" w:hAnsi="Times" w:cs="Arial"/>
            <w:color w:val="000000" w:themeColor="text1"/>
            <w:sz w:val="28"/>
            <w:szCs w:val="28"/>
          </w:rPr>
          <w:t>macOS</w:t>
        </w:r>
      </w:hyperlink>
      <w:r w:rsidRPr="00295C30">
        <w:rPr>
          <w:rFonts w:ascii="Times" w:hAnsi="Times" w:cs="Arial"/>
          <w:color w:val="000000" w:themeColor="text1"/>
          <w:sz w:val="28"/>
          <w:szCs w:val="28"/>
        </w:rPr>
        <w:t>.</w:t>
      </w:r>
    </w:p>
    <w:p w14:paraId="6583705B" w14:textId="77777777" w:rsidR="00295C30" w:rsidRPr="00295C30" w:rsidRDefault="00295C30" w:rsidP="00295C30">
      <w:pPr>
        <w:shd w:val="clear" w:color="auto" w:fill="FFFFFF"/>
        <w:spacing w:before="120" w:after="120"/>
        <w:rPr>
          <w:rFonts w:ascii="Times" w:hAnsi="Times" w:cs="Arial"/>
          <w:color w:val="000000" w:themeColor="text1"/>
          <w:sz w:val="28"/>
          <w:szCs w:val="28"/>
        </w:rPr>
      </w:pPr>
      <w:r w:rsidRPr="00295C30">
        <w:rPr>
          <w:rFonts w:ascii="Times" w:hAnsi="Times" w:cs="Arial"/>
          <w:color w:val="000000" w:themeColor="text1"/>
          <w:sz w:val="28"/>
          <w:szCs w:val="28"/>
        </w:rPr>
        <w:t>Les fonctionnalités incluent la prise en charge du </w:t>
      </w:r>
      <w:hyperlink r:id="rId13" w:tooltip="Débogage" w:history="1">
        <w:r w:rsidRPr="00295C30">
          <w:rPr>
            <w:rFonts w:ascii="Times" w:hAnsi="Times" w:cs="Arial"/>
            <w:color w:val="000000" w:themeColor="text1"/>
            <w:sz w:val="28"/>
            <w:szCs w:val="28"/>
          </w:rPr>
          <w:t>débogage</w:t>
        </w:r>
      </w:hyperlink>
      <w:r w:rsidRPr="00295C30">
        <w:rPr>
          <w:rFonts w:ascii="Times" w:hAnsi="Times" w:cs="Arial"/>
          <w:color w:val="000000" w:themeColor="text1"/>
          <w:sz w:val="28"/>
          <w:szCs w:val="28"/>
        </w:rPr>
        <w:t>, la </w:t>
      </w:r>
      <w:hyperlink r:id="rId14" w:tooltip="Coloration syntaxique" w:history="1">
        <w:r w:rsidRPr="00295C30">
          <w:rPr>
            <w:rFonts w:ascii="Times" w:hAnsi="Times" w:cs="Arial"/>
            <w:color w:val="000000" w:themeColor="text1"/>
            <w:sz w:val="28"/>
            <w:szCs w:val="28"/>
          </w:rPr>
          <w:t>mise en évidence de la syntaxe</w:t>
        </w:r>
      </w:hyperlink>
      <w:r w:rsidRPr="00295C30">
        <w:rPr>
          <w:rFonts w:ascii="Times" w:hAnsi="Times" w:cs="Arial"/>
          <w:color w:val="000000" w:themeColor="text1"/>
          <w:sz w:val="28"/>
          <w:szCs w:val="28"/>
        </w:rPr>
        <w:t>, la complétion intelligente du code, les </w:t>
      </w:r>
      <w:hyperlink r:id="rId15" w:tooltip="Snippet" w:history="1">
        <w:r w:rsidRPr="00295C30">
          <w:rPr>
            <w:rFonts w:ascii="Times" w:hAnsi="Times" w:cs="Arial"/>
            <w:color w:val="000000" w:themeColor="text1"/>
            <w:sz w:val="28"/>
            <w:szCs w:val="28"/>
          </w:rPr>
          <w:t>snippets</w:t>
        </w:r>
      </w:hyperlink>
      <w:r w:rsidRPr="00295C30">
        <w:rPr>
          <w:rFonts w:ascii="Times" w:hAnsi="Times" w:cs="Arial"/>
          <w:color w:val="000000" w:themeColor="text1"/>
          <w:sz w:val="28"/>
          <w:szCs w:val="28"/>
        </w:rPr>
        <w:t>, la </w:t>
      </w:r>
      <w:hyperlink r:id="rId16" w:tooltip="Refactorisation" w:history="1">
        <w:r w:rsidRPr="00295C30">
          <w:rPr>
            <w:rFonts w:ascii="Times" w:hAnsi="Times" w:cs="Arial"/>
            <w:color w:val="000000" w:themeColor="text1"/>
            <w:sz w:val="28"/>
            <w:szCs w:val="28"/>
          </w:rPr>
          <w:t>refactorisation</w:t>
        </w:r>
      </w:hyperlink>
      <w:r w:rsidRPr="00295C30">
        <w:rPr>
          <w:rFonts w:ascii="Times" w:hAnsi="Times" w:cs="Arial"/>
          <w:color w:val="000000" w:themeColor="text1"/>
          <w:sz w:val="28"/>
          <w:szCs w:val="28"/>
        </w:rPr>
        <w:t> du code et </w:t>
      </w:r>
      <w:hyperlink r:id="rId17" w:tooltip="Git" w:history="1">
        <w:r w:rsidRPr="00295C30">
          <w:rPr>
            <w:rFonts w:ascii="Times" w:hAnsi="Times" w:cs="Arial"/>
            <w:color w:val="000000" w:themeColor="text1"/>
            <w:sz w:val="28"/>
            <w:szCs w:val="28"/>
          </w:rPr>
          <w:t>Git</w:t>
        </w:r>
      </w:hyperlink>
      <w:r w:rsidRPr="00295C30">
        <w:rPr>
          <w:rFonts w:ascii="Times" w:hAnsi="Times" w:cs="Arial"/>
          <w:color w:val="000000" w:themeColor="text1"/>
          <w:sz w:val="28"/>
          <w:szCs w:val="28"/>
        </w:rPr>
        <w:t> intégré. Les utilisateurs peuvent modifier le </w:t>
      </w:r>
      <w:hyperlink r:id="rId18" w:tooltip="Thème (informatique)" w:history="1">
        <w:r w:rsidRPr="00295C30">
          <w:rPr>
            <w:rFonts w:ascii="Times" w:hAnsi="Times" w:cs="Arial"/>
            <w:color w:val="000000" w:themeColor="text1"/>
            <w:sz w:val="28"/>
            <w:szCs w:val="28"/>
          </w:rPr>
          <w:t>thème</w:t>
        </w:r>
      </w:hyperlink>
      <w:r w:rsidRPr="00295C30">
        <w:rPr>
          <w:rFonts w:ascii="Times" w:hAnsi="Times" w:cs="Arial"/>
          <w:color w:val="000000" w:themeColor="text1"/>
          <w:sz w:val="28"/>
          <w:szCs w:val="28"/>
        </w:rPr>
        <w:t>, les </w:t>
      </w:r>
      <w:hyperlink r:id="rId19" w:tooltip="Raccourci clavier" w:history="1">
        <w:r w:rsidRPr="00295C30">
          <w:rPr>
            <w:rFonts w:ascii="Times" w:hAnsi="Times" w:cs="Arial"/>
            <w:color w:val="000000" w:themeColor="text1"/>
            <w:sz w:val="28"/>
            <w:szCs w:val="28"/>
          </w:rPr>
          <w:t>raccourcis clavier</w:t>
        </w:r>
      </w:hyperlink>
      <w:r w:rsidRPr="00295C30">
        <w:rPr>
          <w:rFonts w:ascii="Times" w:hAnsi="Times" w:cs="Arial"/>
          <w:color w:val="000000" w:themeColor="text1"/>
          <w:sz w:val="28"/>
          <w:szCs w:val="28"/>
        </w:rPr>
        <w:t>, les préférences et installer des </w:t>
      </w:r>
      <w:hyperlink r:id="rId20" w:tooltip="Plugin" w:history="1">
        <w:r w:rsidRPr="00295C30">
          <w:rPr>
            <w:rFonts w:ascii="Times" w:hAnsi="Times" w:cs="Arial"/>
            <w:color w:val="000000" w:themeColor="text1"/>
            <w:sz w:val="28"/>
            <w:szCs w:val="28"/>
          </w:rPr>
          <w:t>extensions</w:t>
        </w:r>
      </w:hyperlink>
      <w:r w:rsidRPr="00295C30">
        <w:rPr>
          <w:rFonts w:ascii="Times" w:hAnsi="Times" w:cs="Arial"/>
          <w:color w:val="000000" w:themeColor="text1"/>
          <w:sz w:val="28"/>
          <w:szCs w:val="28"/>
        </w:rPr>
        <w:t> qui ajoutent des fonctionnalités supplémentaires.</w:t>
      </w:r>
    </w:p>
    <w:p w14:paraId="7E7A46E5" w14:textId="77777777" w:rsidR="00295C30" w:rsidRPr="00295C30" w:rsidRDefault="00295C30" w:rsidP="00295C30">
      <w:pPr>
        <w:shd w:val="clear" w:color="auto" w:fill="FFFFFF"/>
        <w:spacing w:before="120" w:after="120"/>
        <w:rPr>
          <w:rFonts w:ascii="Times" w:hAnsi="Times" w:cs="Arial"/>
          <w:color w:val="000000" w:themeColor="text1"/>
          <w:sz w:val="28"/>
          <w:szCs w:val="28"/>
        </w:rPr>
      </w:pPr>
      <w:r w:rsidRPr="00295C30">
        <w:rPr>
          <w:rFonts w:ascii="Times" w:hAnsi="Times" w:cs="Arial"/>
          <w:color w:val="000000" w:themeColor="text1"/>
          <w:sz w:val="28"/>
          <w:szCs w:val="28"/>
        </w:rPr>
        <w:t>Le </w:t>
      </w:r>
      <w:hyperlink r:id="rId21" w:tooltip="Code source" w:history="1">
        <w:r w:rsidRPr="00295C30">
          <w:rPr>
            <w:rFonts w:ascii="Times" w:hAnsi="Times" w:cs="Arial"/>
            <w:color w:val="000000" w:themeColor="text1"/>
            <w:sz w:val="28"/>
            <w:szCs w:val="28"/>
          </w:rPr>
          <w:t>code source</w:t>
        </w:r>
      </w:hyperlink>
      <w:r w:rsidRPr="00295C30">
        <w:rPr>
          <w:rFonts w:ascii="Times" w:hAnsi="Times" w:cs="Arial"/>
          <w:color w:val="000000" w:themeColor="text1"/>
          <w:sz w:val="28"/>
          <w:szCs w:val="28"/>
        </w:rPr>
        <w:t> de Visual Studio Code provient du projet logiciel </w:t>
      </w:r>
      <w:hyperlink r:id="rId22" w:tooltip="Logiciel libre" w:history="1">
        <w:r w:rsidRPr="00295C30">
          <w:rPr>
            <w:rFonts w:ascii="Times" w:hAnsi="Times" w:cs="Arial"/>
            <w:color w:val="000000" w:themeColor="text1"/>
            <w:sz w:val="28"/>
            <w:szCs w:val="28"/>
          </w:rPr>
          <w:t>libre</w:t>
        </w:r>
      </w:hyperlink>
      <w:r w:rsidRPr="00295C30">
        <w:rPr>
          <w:rFonts w:ascii="Times" w:hAnsi="Times" w:cs="Arial"/>
          <w:color w:val="000000" w:themeColor="text1"/>
          <w:sz w:val="28"/>
          <w:szCs w:val="28"/>
        </w:rPr>
        <w:t> et </w:t>
      </w:r>
      <w:hyperlink r:id="rId23" w:tooltip="Open source" w:history="1">
        <w:r w:rsidRPr="00295C30">
          <w:rPr>
            <w:rFonts w:ascii="Times" w:hAnsi="Times" w:cs="Arial"/>
            <w:color w:val="000000" w:themeColor="text1"/>
            <w:sz w:val="28"/>
            <w:szCs w:val="28"/>
          </w:rPr>
          <w:t>open source</w:t>
        </w:r>
      </w:hyperlink>
      <w:r w:rsidRPr="00295C30">
        <w:rPr>
          <w:rFonts w:ascii="Times" w:hAnsi="Times" w:cs="Arial"/>
          <w:color w:val="000000" w:themeColor="text1"/>
          <w:sz w:val="28"/>
          <w:szCs w:val="28"/>
        </w:rPr>
        <w:t> VS Code de Microsoft publié sous la </w:t>
      </w:r>
      <w:hyperlink r:id="rId24" w:tooltip="Licence MIT" w:history="1">
        <w:r w:rsidRPr="00295C30">
          <w:rPr>
            <w:rFonts w:ascii="Times" w:hAnsi="Times" w:cs="Arial"/>
            <w:color w:val="000000" w:themeColor="text1"/>
            <w:sz w:val="28"/>
            <w:szCs w:val="28"/>
          </w:rPr>
          <w:t>licence MIT</w:t>
        </w:r>
      </w:hyperlink>
      <w:r w:rsidRPr="00295C30">
        <w:rPr>
          <w:rFonts w:ascii="Times" w:hAnsi="Times" w:cs="Arial"/>
          <w:color w:val="000000" w:themeColor="text1"/>
          <w:sz w:val="28"/>
          <w:szCs w:val="28"/>
        </w:rPr>
        <w:t> permissive, mais les binaires compilés constituent un </w:t>
      </w:r>
      <w:hyperlink r:id="rId25" w:tooltip="Freeware" w:history="1">
        <w:r w:rsidRPr="00295C30">
          <w:rPr>
            <w:rFonts w:ascii="Times" w:hAnsi="Times" w:cs="Arial"/>
            <w:color w:val="000000" w:themeColor="text1"/>
            <w:sz w:val="28"/>
            <w:szCs w:val="28"/>
          </w:rPr>
          <w:t>freeware</w:t>
        </w:r>
      </w:hyperlink>
      <w:r w:rsidRPr="00295C30">
        <w:rPr>
          <w:rFonts w:ascii="Times" w:hAnsi="Times" w:cs="Arial"/>
          <w:color w:val="000000" w:themeColor="text1"/>
          <w:sz w:val="28"/>
          <w:szCs w:val="28"/>
        </w:rPr>
        <w:t>, c'est-à-dire un logiciel gratuit pour toute utilisation mais </w:t>
      </w:r>
      <w:hyperlink r:id="rId26" w:tooltip="Logiciel privateur" w:history="1">
        <w:r w:rsidRPr="00295C30">
          <w:rPr>
            <w:rFonts w:ascii="Times" w:hAnsi="Times" w:cs="Arial"/>
            <w:color w:val="000000" w:themeColor="text1"/>
            <w:sz w:val="28"/>
            <w:szCs w:val="28"/>
          </w:rPr>
          <w:t>privateur</w:t>
        </w:r>
      </w:hyperlink>
      <w:r w:rsidRPr="00295C30">
        <w:rPr>
          <w:rFonts w:ascii="Times" w:hAnsi="Times" w:cs="Arial"/>
          <w:color w:val="000000" w:themeColor="text1"/>
          <w:sz w:val="28"/>
          <w:szCs w:val="28"/>
        </w:rPr>
        <w:t>.</w:t>
      </w:r>
    </w:p>
    <w:p w14:paraId="33FEB85A" w14:textId="47EB5217" w:rsidR="00295C30" w:rsidRPr="003B5A35" w:rsidRDefault="00295C30" w:rsidP="00295C30">
      <w:pPr>
        <w:shd w:val="clear" w:color="auto" w:fill="FFFFFF"/>
        <w:spacing w:before="120" w:after="120"/>
        <w:rPr>
          <w:rFonts w:ascii="Times" w:hAnsi="Times" w:cs="Arial"/>
          <w:color w:val="000000" w:themeColor="text1"/>
          <w:sz w:val="28"/>
          <w:szCs w:val="28"/>
        </w:rPr>
      </w:pPr>
      <w:r w:rsidRPr="00295C30">
        <w:rPr>
          <w:rFonts w:ascii="Times" w:hAnsi="Times" w:cs="Arial"/>
          <w:color w:val="000000" w:themeColor="text1"/>
          <w:sz w:val="28"/>
          <w:szCs w:val="28"/>
        </w:rPr>
        <w:t>Dans le sondage auprès des développeurs réalisé par </w:t>
      </w:r>
      <w:hyperlink r:id="rId27" w:tooltip="Stack Overflow" w:history="1">
        <w:r w:rsidRPr="00295C30">
          <w:rPr>
            <w:rFonts w:ascii="Times" w:hAnsi="Times" w:cs="Arial"/>
            <w:color w:val="000000" w:themeColor="text1"/>
            <w:sz w:val="28"/>
            <w:szCs w:val="28"/>
          </w:rPr>
          <w:t>Stack Overflow</w:t>
        </w:r>
      </w:hyperlink>
      <w:r w:rsidRPr="00295C30">
        <w:rPr>
          <w:rFonts w:ascii="Times" w:hAnsi="Times" w:cs="Arial"/>
          <w:color w:val="000000" w:themeColor="text1"/>
          <w:sz w:val="28"/>
          <w:szCs w:val="28"/>
        </w:rPr>
        <w:t> en 2021, Visual Studio Code a été classé comme l'</w:t>
      </w:r>
      <w:hyperlink r:id="rId28" w:tooltip="Environnement de développement" w:history="1">
        <w:r w:rsidRPr="00295C30">
          <w:rPr>
            <w:rFonts w:ascii="Times" w:hAnsi="Times" w:cs="Arial"/>
            <w:color w:val="000000" w:themeColor="text1"/>
            <w:sz w:val="28"/>
            <w:szCs w:val="28"/>
          </w:rPr>
          <w:t>outil d'environnement de développement</w:t>
        </w:r>
      </w:hyperlink>
      <w:r w:rsidRPr="00295C30">
        <w:rPr>
          <w:rFonts w:ascii="Times" w:hAnsi="Times" w:cs="Arial"/>
          <w:color w:val="000000" w:themeColor="text1"/>
          <w:sz w:val="28"/>
          <w:szCs w:val="28"/>
        </w:rPr>
        <w:t> le plus populaire, avec 71,06 % des 82 277 répondants déclarant l'utilise</w:t>
      </w:r>
      <w:r w:rsidRPr="003B5A35">
        <w:rPr>
          <w:rFonts w:ascii="Times" w:hAnsi="Times" w:cs="Arial"/>
          <w:color w:val="000000" w:themeColor="text1"/>
          <w:sz w:val="28"/>
          <w:szCs w:val="28"/>
        </w:rPr>
        <w:t>r.</w:t>
      </w:r>
    </w:p>
    <w:p w14:paraId="29B916DF" w14:textId="3CAF2CAC" w:rsidR="00ED244D" w:rsidRPr="003B5A35" w:rsidRDefault="00ED244D" w:rsidP="00295C30">
      <w:pPr>
        <w:shd w:val="clear" w:color="auto" w:fill="FFFFFF"/>
        <w:spacing w:before="120" w:after="120"/>
        <w:rPr>
          <w:rFonts w:ascii="Times" w:hAnsi="Times" w:cs="Arial"/>
          <w:color w:val="000000" w:themeColor="text1"/>
          <w:sz w:val="28"/>
          <w:szCs w:val="28"/>
        </w:rPr>
      </w:pPr>
    </w:p>
    <w:p w14:paraId="3B741B1A" w14:textId="77777777" w:rsidR="00ED244D" w:rsidRPr="003B5A35" w:rsidRDefault="00ED244D" w:rsidP="00ED244D">
      <w:pPr>
        <w:shd w:val="clear" w:color="auto" w:fill="FFFFFF"/>
        <w:spacing w:before="120"/>
        <w:jc w:val="center"/>
        <w:rPr>
          <w:rFonts w:ascii="Times" w:hAnsi="Times" w:cs="Arial"/>
          <w:color w:val="000000" w:themeColor="text1"/>
          <w:sz w:val="36"/>
          <w:szCs w:val="36"/>
          <w:u w:val="single"/>
        </w:rPr>
      </w:pPr>
      <w:r w:rsidRPr="003B5A35">
        <w:rPr>
          <w:rFonts w:ascii="Times" w:hAnsi="Times" w:cs="Arial"/>
          <w:color w:val="000000" w:themeColor="text1"/>
          <w:sz w:val="36"/>
          <w:szCs w:val="36"/>
          <w:u w:val="single"/>
        </w:rPr>
        <w:t>Présentation :</w:t>
      </w:r>
    </w:p>
    <w:p w14:paraId="27519D26" w14:textId="54A3A022" w:rsidR="00ED244D" w:rsidRPr="00295C30" w:rsidRDefault="00ED244D" w:rsidP="00295C30">
      <w:pPr>
        <w:shd w:val="clear" w:color="auto" w:fill="FFFFFF"/>
        <w:spacing w:before="120" w:after="120"/>
        <w:rPr>
          <w:rFonts w:ascii="Times" w:hAnsi="Times" w:cs="Arial"/>
          <w:color w:val="000000" w:themeColor="text1"/>
          <w:sz w:val="28"/>
          <w:szCs w:val="28"/>
        </w:rPr>
      </w:pPr>
    </w:p>
    <w:p w14:paraId="10609895" w14:textId="64CA3A0F" w:rsidR="00295C30" w:rsidRPr="003B5A35" w:rsidRDefault="00295C30" w:rsidP="00295C30">
      <w:pPr>
        <w:rPr>
          <w:rFonts w:ascii="Times" w:hAnsi="Times"/>
          <w:color w:val="000000" w:themeColor="text1"/>
        </w:rPr>
      </w:pPr>
    </w:p>
    <w:p w14:paraId="0E757956" w14:textId="3DC0EF34" w:rsidR="00ED244D" w:rsidRPr="00ED244D" w:rsidRDefault="00ED244D" w:rsidP="00ED244D">
      <w:pPr>
        <w:shd w:val="clear" w:color="auto" w:fill="FFFFFF"/>
        <w:spacing w:before="120" w:after="120"/>
        <w:rPr>
          <w:rFonts w:ascii="Times" w:hAnsi="Times" w:cs="Arial"/>
          <w:color w:val="000000" w:themeColor="text1"/>
          <w:sz w:val="28"/>
          <w:szCs w:val="28"/>
        </w:rPr>
      </w:pPr>
      <w:r w:rsidRPr="00ED244D">
        <w:rPr>
          <w:rFonts w:ascii="Times" w:hAnsi="Times" w:cs="Arial"/>
          <w:color w:val="000000" w:themeColor="text1"/>
          <w:sz w:val="28"/>
          <w:szCs w:val="28"/>
        </w:rPr>
        <w:t>Visual Studio Code est présenté lors de la conférence des développeurs Build d'avril 2015 comme un éditeur de code </w:t>
      </w:r>
      <w:hyperlink r:id="rId29" w:tooltip="Logiciel multiplateforme" w:history="1">
        <w:r w:rsidRPr="00ED244D">
          <w:rPr>
            <w:rFonts w:ascii="Times" w:hAnsi="Times" w:cs="Arial"/>
            <w:color w:val="000000" w:themeColor="text1"/>
            <w:sz w:val="28"/>
            <w:szCs w:val="28"/>
          </w:rPr>
          <w:t>multiplateforme</w:t>
        </w:r>
      </w:hyperlink>
      <w:r w:rsidRPr="00ED244D">
        <w:rPr>
          <w:rFonts w:ascii="Times" w:hAnsi="Times" w:cs="Arial"/>
          <w:color w:val="000000" w:themeColor="text1"/>
          <w:sz w:val="28"/>
          <w:szCs w:val="28"/>
        </w:rPr>
        <w:t>, </w:t>
      </w:r>
      <w:hyperlink r:id="rId30" w:tooltip="Open source" w:history="1">
        <w:r w:rsidRPr="00ED244D">
          <w:rPr>
            <w:rFonts w:ascii="Times" w:hAnsi="Times" w:cs="Arial"/>
            <w:color w:val="000000" w:themeColor="text1"/>
            <w:sz w:val="28"/>
            <w:szCs w:val="28"/>
          </w:rPr>
          <w:t>open source</w:t>
        </w:r>
      </w:hyperlink>
      <w:r w:rsidRPr="00ED244D">
        <w:rPr>
          <w:rFonts w:ascii="Times" w:hAnsi="Times" w:cs="Arial"/>
          <w:color w:val="000000" w:themeColor="text1"/>
          <w:sz w:val="28"/>
          <w:szCs w:val="28"/>
        </w:rPr>
        <w:t> et gratuit, supportant une dizaine de </w:t>
      </w:r>
      <w:hyperlink r:id="rId31" w:tooltip="Langage informatique" w:history="1">
        <w:r w:rsidRPr="00ED244D">
          <w:rPr>
            <w:rFonts w:ascii="Times" w:hAnsi="Times" w:cs="Arial"/>
            <w:color w:val="000000" w:themeColor="text1"/>
            <w:sz w:val="28"/>
            <w:szCs w:val="28"/>
          </w:rPr>
          <w:t>langages</w:t>
        </w:r>
      </w:hyperlink>
      <w:r w:rsidRPr="00ED244D">
        <w:rPr>
          <w:rFonts w:ascii="Times" w:hAnsi="Times" w:cs="Arial"/>
          <w:color w:val="000000" w:themeColor="text1"/>
          <w:sz w:val="28"/>
          <w:szCs w:val="28"/>
        </w:rPr>
        <w:t>.</w:t>
      </w:r>
    </w:p>
    <w:p w14:paraId="4BBC99A7" w14:textId="77777777" w:rsidR="00ED244D" w:rsidRPr="00ED244D" w:rsidRDefault="00ED244D" w:rsidP="00ED244D">
      <w:pPr>
        <w:shd w:val="clear" w:color="auto" w:fill="FFFFFF"/>
        <w:spacing w:before="120" w:after="120"/>
        <w:rPr>
          <w:rFonts w:ascii="Times" w:hAnsi="Times" w:cs="Arial"/>
          <w:color w:val="000000" w:themeColor="text1"/>
          <w:sz w:val="28"/>
          <w:szCs w:val="28"/>
        </w:rPr>
      </w:pPr>
      <w:r w:rsidRPr="00ED244D">
        <w:rPr>
          <w:rFonts w:ascii="Times" w:hAnsi="Times" w:cs="Arial"/>
          <w:color w:val="000000" w:themeColor="text1"/>
          <w:sz w:val="28"/>
          <w:szCs w:val="28"/>
        </w:rPr>
        <w:t>Il est basé sur </w:t>
      </w:r>
      <w:hyperlink r:id="rId32" w:tooltip="Electron (framework)" w:history="1">
        <w:r w:rsidRPr="00ED244D">
          <w:rPr>
            <w:rFonts w:ascii="Times" w:hAnsi="Times" w:cs="Arial"/>
            <w:color w:val="000000" w:themeColor="text1"/>
            <w:sz w:val="28"/>
            <w:szCs w:val="28"/>
          </w:rPr>
          <w:t>Electron</w:t>
        </w:r>
      </w:hyperlink>
      <w:r w:rsidRPr="00ED244D">
        <w:rPr>
          <w:rFonts w:ascii="Times" w:hAnsi="Times" w:cs="Arial"/>
          <w:color w:val="000000" w:themeColor="text1"/>
          <w:sz w:val="28"/>
          <w:szCs w:val="28"/>
        </w:rPr>
        <w:t>, une structure utilisée pour déployer des applications </w:t>
      </w:r>
      <w:hyperlink r:id="rId33" w:tooltip="Node.js" w:history="1">
        <w:r w:rsidRPr="00ED244D">
          <w:rPr>
            <w:rFonts w:ascii="Times" w:hAnsi="Times" w:cs="Arial"/>
            <w:color w:val="000000" w:themeColor="text1"/>
            <w:sz w:val="28"/>
            <w:szCs w:val="28"/>
          </w:rPr>
          <w:t>Node.js</w:t>
        </w:r>
      </w:hyperlink>
      <w:r w:rsidRPr="00ED244D">
        <w:rPr>
          <w:rFonts w:ascii="Times" w:hAnsi="Times" w:cs="Arial"/>
          <w:color w:val="000000" w:themeColor="text1"/>
          <w:sz w:val="28"/>
          <w:szCs w:val="28"/>
        </w:rPr>
        <w:t> pour le bureau exécuté sur le moteur Blink. Bien qu'il utilise le framework </w:t>
      </w:r>
      <w:hyperlink r:id="rId34" w:tooltip="Electron (framework)" w:history="1">
        <w:r w:rsidRPr="00ED244D">
          <w:rPr>
            <w:rFonts w:ascii="Times" w:hAnsi="Times" w:cs="Arial"/>
            <w:color w:val="000000" w:themeColor="text1"/>
            <w:sz w:val="28"/>
            <w:szCs w:val="28"/>
          </w:rPr>
          <w:t>Electron</w:t>
        </w:r>
      </w:hyperlink>
      <w:r w:rsidRPr="00ED244D">
        <w:rPr>
          <w:rFonts w:ascii="Times" w:hAnsi="Times" w:cs="Arial"/>
          <w:color w:val="000000" w:themeColor="text1"/>
          <w:sz w:val="28"/>
          <w:szCs w:val="28"/>
        </w:rPr>
        <w:t>, le logiciel n'utilise pas </w:t>
      </w:r>
      <w:hyperlink r:id="rId35" w:tooltip="Atom (éditeur de texte)" w:history="1">
        <w:r w:rsidRPr="00ED244D">
          <w:rPr>
            <w:rFonts w:ascii="Times" w:hAnsi="Times" w:cs="Arial"/>
            <w:color w:val="000000" w:themeColor="text1"/>
            <w:sz w:val="28"/>
            <w:szCs w:val="28"/>
          </w:rPr>
          <w:t>Atom</w:t>
        </w:r>
      </w:hyperlink>
      <w:r w:rsidRPr="00ED244D">
        <w:rPr>
          <w:rFonts w:ascii="Times" w:hAnsi="Times" w:cs="Arial"/>
          <w:color w:val="000000" w:themeColor="text1"/>
          <w:sz w:val="28"/>
          <w:szCs w:val="28"/>
        </w:rPr>
        <w:t> mais utilise le même composant éditeur (nommé Monaco) utilisé dans Azure DevOps (anciennement appelé Visual Studio Online et Visual Studio Team Services).</w:t>
      </w:r>
    </w:p>
    <w:p w14:paraId="1D5F8B77" w14:textId="77777777" w:rsidR="00ED244D" w:rsidRPr="00ED244D" w:rsidRDefault="00ED244D" w:rsidP="00ED244D">
      <w:pPr>
        <w:shd w:val="clear" w:color="auto" w:fill="FFFFFF"/>
        <w:spacing w:before="120" w:after="120"/>
        <w:rPr>
          <w:rFonts w:ascii="Times" w:hAnsi="Times" w:cs="Arial"/>
          <w:color w:val="000000" w:themeColor="text1"/>
          <w:sz w:val="28"/>
          <w:szCs w:val="28"/>
        </w:rPr>
      </w:pPr>
      <w:r w:rsidRPr="00ED244D">
        <w:rPr>
          <w:rFonts w:ascii="Times" w:hAnsi="Times" w:cs="Arial"/>
          <w:color w:val="000000" w:themeColor="text1"/>
          <w:sz w:val="28"/>
          <w:szCs w:val="28"/>
        </w:rPr>
        <w:lastRenderedPageBreak/>
        <w:t>Le </w:t>
      </w:r>
      <w:hyperlink r:id="rId36" w:tooltip="Code source" w:history="1">
        <w:r w:rsidRPr="00ED244D">
          <w:rPr>
            <w:rFonts w:ascii="Times" w:hAnsi="Times" w:cs="Arial"/>
            <w:color w:val="000000" w:themeColor="text1"/>
            <w:sz w:val="28"/>
            <w:szCs w:val="28"/>
          </w:rPr>
          <w:t>code source</w:t>
        </w:r>
      </w:hyperlink>
      <w:r w:rsidRPr="00ED244D">
        <w:rPr>
          <w:rFonts w:ascii="Times" w:hAnsi="Times" w:cs="Arial"/>
          <w:color w:val="000000" w:themeColor="text1"/>
          <w:sz w:val="28"/>
          <w:szCs w:val="28"/>
        </w:rPr>
        <w:t> est fourni sous la </w:t>
      </w:r>
      <w:hyperlink r:id="rId37" w:tooltip="Licence de logiciel" w:history="1">
        <w:r w:rsidRPr="00ED244D">
          <w:rPr>
            <w:rFonts w:ascii="Times" w:hAnsi="Times" w:cs="Arial"/>
            <w:color w:val="000000" w:themeColor="text1"/>
            <w:sz w:val="28"/>
            <w:szCs w:val="28"/>
          </w:rPr>
          <w:t>licence libre</w:t>
        </w:r>
      </w:hyperlink>
      <w:r w:rsidRPr="00ED244D">
        <w:rPr>
          <w:rFonts w:ascii="Times" w:hAnsi="Times" w:cs="Arial"/>
          <w:color w:val="000000" w:themeColor="text1"/>
          <w:sz w:val="28"/>
          <w:szCs w:val="28"/>
        </w:rPr>
        <w:t> </w:t>
      </w:r>
      <w:hyperlink r:id="rId38" w:tooltip="Licence MIT" w:history="1">
        <w:r w:rsidRPr="00ED244D">
          <w:rPr>
            <w:rFonts w:ascii="Times" w:hAnsi="Times" w:cs="Arial"/>
            <w:color w:val="000000" w:themeColor="text1"/>
            <w:sz w:val="28"/>
            <w:szCs w:val="28"/>
          </w:rPr>
          <w:t>MIT</w:t>
        </w:r>
      </w:hyperlink>
      <w:r w:rsidRPr="00ED244D">
        <w:rPr>
          <w:rFonts w:ascii="Times" w:hAnsi="Times" w:cs="Arial"/>
          <w:color w:val="000000" w:themeColor="text1"/>
          <w:sz w:val="28"/>
          <w:szCs w:val="28"/>
        </w:rPr>
        <w:t> sur le site du projet sur </w:t>
      </w:r>
      <w:hyperlink r:id="rId39" w:tooltip="GitHub" w:history="1">
        <w:r w:rsidRPr="00ED244D">
          <w:rPr>
            <w:rFonts w:ascii="Times" w:hAnsi="Times" w:cs="Arial"/>
            <w:color w:val="000000" w:themeColor="text1"/>
            <w:sz w:val="28"/>
            <w:szCs w:val="28"/>
          </w:rPr>
          <w:t>Github</w:t>
        </w:r>
      </w:hyperlink>
      <w:r w:rsidRPr="00ED244D">
        <w:rPr>
          <w:rFonts w:ascii="Times" w:hAnsi="Times" w:cs="Arial"/>
          <w:color w:val="000000" w:themeColor="text1"/>
          <w:sz w:val="28"/>
          <w:szCs w:val="28"/>
        </w:rPr>
        <w:t>. En revanche, l'exécutable est proposé sur le site officiel de Microsoft sous une </w:t>
      </w:r>
      <w:hyperlink r:id="rId40" w:tooltip="Logiciel propriétaire" w:history="1">
        <w:r w:rsidRPr="00ED244D">
          <w:rPr>
            <w:rFonts w:ascii="Times" w:hAnsi="Times" w:cs="Arial"/>
            <w:color w:val="000000" w:themeColor="text1"/>
            <w:sz w:val="28"/>
            <w:szCs w:val="28"/>
          </w:rPr>
          <w:t>licence propriétaire</w:t>
        </w:r>
      </w:hyperlink>
      <w:hyperlink r:id="rId41" w:anchor="cite_note-6" w:history="1">
        <w:r w:rsidRPr="00ED244D">
          <w:rPr>
            <w:rFonts w:ascii="Times" w:hAnsi="Times" w:cs="Arial"/>
            <w:color w:val="000000" w:themeColor="text1"/>
            <w:sz w:val="28"/>
            <w:szCs w:val="28"/>
            <w:vertAlign w:val="superscript"/>
          </w:rPr>
          <w:t>6</w:t>
        </w:r>
      </w:hyperlink>
      <w:r w:rsidRPr="00ED244D">
        <w:rPr>
          <w:rFonts w:ascii="Times" w:hAnsi="Times" w:cs="Arial"/>
          <w:color w:val="000000" w:themeColor="text1"/>
          <w:sz w:val="28"/>
          <w:szCs w:val="28"/>
        </w:rPr>
        <w:t>. Le projet VSCodium</w:t>
      </w:r>
      <w:hyperlink r:id="rId42" w:anchor="cite_note-7" w:history="1">
        <w:r w:rsidRPr="00ED244D">
          <w:rPr>
            <w:rFonts w:ascii="Times" w:hAnsi="Times" w:cs="Arial"/>
            <w:color w:val="000000" w:themeColor="text1"/>
            <w:sz w:val="28"/>
            <w:szCs w:val="28"/>
            <w:vertAlign w:val="superscript"/>
          </w:rPr>
          <w:t>7</w:t>
        </w:r>
      </w:hyperlink>
      <w:r w:rsidRPr="00ED244D">
        <w:rPr>
          <w:rFonts w:ascii="Times" w:hAnsi="Times" w:cs="Arial"/>
          <w:color w:val="000000" w:themeColor="text1"/>
          <w:sz w:val="28"/>
          <w:szCs w:val="28"/>
        </w:rPr>
        <w:t> propose une compilation du logiciel sans les outils de </w:t>
      </w:r>
      <w:hyperlink r:id="rId43" w:tooltip="Télémétrie (informatique)" w:history="1">
        <w:r w:rsidRPr="00ED244D">
          <w:rPr>
            <w:rFonts w:ascii="Times" w:hAnsi="Times" w:cs="Arial"/>
            <w:color w:val="000000" w:themeColor="text1"/>
            <w:sz w:val="28"/>
            <w:szCs w:val="28"/>
          </w:rPr>
          <w:t>télémétrie</w:t>
        </w:r>
      </w:hyperlink>
      <w:r w:rsidRPr="00ED244D">
        <w:rPr>
          <w:rFonts w:ascii="Times" w:hAnsi="Times" w:cs="Arial"/>
          <w:color w:val="000000" w:themeColor="text1"/>
          <w:sz w:val="28"/>
          <w:szCs w:val="28"/>
        </w:rPr>
        <w:t> inclus dans les binaires fournis par Microsoft.</w:t>
      </w:r>
    </w:p>
    <w:p w14:paraId="3D22388D" w14:textId="64E050A9" w:rsidR="00295C30" w:rsidRPr="003B5A35" w:rsidRDefault="00295C30" w:rsidP="00295C30">
      <w:pPr>
        <w:rPr>
          <w:rFonts w:ascii="Times" w:hAnsi="Times"/>
          <w:color w:val="000000" w:themeColor="text1"/>
        </w:rPr>
      </w:pPr>
    </w:p>
    <w:p w14:paraId="34FC71D7" w14:textId="77777777" w:rsidR="00ED244D" w:rsidRPr="003B5A35" w:rsidRDefault="00ED244D" w:rsidP="00295C30">
      <w:pPr>
        <w:rPr>
          <w:rFonts w:ascii="Times" w:hAnsi="Times" w:cs="Arial"/>
          <w:color w:val="000000" w:themeColor="text1"/>
          <w:sz w:val="28"/>
          <w:szCs w:val="28"/>
        </w:rPr>
      </w:pPr>
      <w:r w:rsidRPr="003B5A35">
        <w:rPr>
          <w:rFonts w:ascii="Times" w:hAnsi="Times" w:cs="Arial"/>
          <w:color w:val="000000" w:themeColor="text1"/>
          <w:sz w:val="28"/>
          <w:szCs w:val="28"/>
        </w:rPr>
        <w:t>Pourquoi j’ai utilisé Visual Studio Code ?</w:t>
      </w:r>
    </w:p>
    <w:p w14:paraId="70A45F05" w14:textId="77777777" w:rsidR="00ED244D" w:rsidRPr="003B5A35" w:rsidRDefault="00ED244D" w:rsidP="00295C30">
      <w:pPr>
        <w:rPr>
          <w:rFonts w:ascii="Times" w:hAnsi="Times" w:cs="Arial"/>
          <w:color w:val="000000" w:themeColor="text1"/>
          <w:sz w:val="28"/>
          <w:szCs w:val="28"/>
        </w:rPr>
      </w:pPr>
    </w:p>
    <w:p w14:paraId="1C3D3457" w14:textId="77777777" w:rsidR="00ED244D" w:rsidRPr="003B5A35" w:rsidRDefault="00ED244D" w:rsidP="00295C30">
      <w:pPr>
        <w:rPr>
          <w:rFonts w:ascii="Times" w:hAnsi="Times" w:cs="Arial"/>
          <w:color w:val="000000" w:themeColor="text1"/>
          <w:sz w:val="28"/>
          <w:szCs w:val="28"/>
        </w:rPr>
      </w:pPr>
      <w:r w:rsidRPr="003B5A35">
        <w:rPr>
          <w:rFonts w:ascii="Times" w:hAnsi="Times" w:cs="Arial"/>
          <w:color w:val="000000" w:themeColor="text1"/>
          <w:sz w:val="28"/>
          <w:szCs w:val="28"/>
        </w:rPr>
        <w:t xml:space="preserve">J’ai utilisé l’éditeur de texte Visual Studio Code et pas un autre car, Visual Studio Code est l’un des éditeurs de textes le plus connus et le plus fiable et puissant </w:t>
      </w:r>
    </w:p>
    <w:p w14:paraId="6C231D39" w14:textId="77777777" w:rsidR="00ED244D" w:rsidRPr="003B5A35" w:rsidRDefault="00ED244D" w:rsidP="00295C30">
      <w:pPr>
        <w:rPr>
          <w:rFonts w:ascii="Times" w:hAnsi="Times" w:cs="Arial"/>
          <w:color w:val="000000" w:themeColor="text1"/>
          <w:sz w:val="28"/>
          <w:szCs w:val="28"/>
        </w:rPr>
      </w:pPr>
    </w:p>
    <w:p w14:paraId="0744DDA5" w14:textId="25468370" w:rsidR="00ED244D" w:rsidRPr="003B5A35" w:rsidRDefault="00ED244D" w:rsidP="00ED244D">
      <w:pPr>
        <w:pStyle w:val="p1"/>
        <w:shd w:val="clear" w:color="auto" w:fill="FFFFFF"/>
        <w:spacing w:before="0" w:beforeAutospacing="0" w:after="225" w:afterAutospacing="0"/>
        <w:jc w:val="both"/>
        <w:rPr>
          <w:rFonts w:ascii="Times" w:hAnsi="Times" w:cs="Arial"/>
          <w:color w:val="000000" w:themeColor="text1"/>
          <w:sz w:val="28"/>
          <w:szCs w:val="28"/>
        </w:rPr>
      </w:pPr>
      <w:r w:rsidRPr="003B5A35">
        <w:rPr>
          <w:rStyle w:val="s1"/>
          <w:rFonts w:ascii="Times" w:hAnsi="Times" w:cs="Arial"/>
          <w:color w:val="000000" w:themeColor="text1"/>
          <w:sz w:val="28"/>
          <w:szCs w:val="28"/>
        </w:rPr>
        <w:t>J’ai commencé historiquement la programmation en codant sur l’éditeur de texte Nodepad++. En clair, cela ressemblait à un bloc-note enrichi et un peu plus évolué. Cela me suffisait amplement à l’époque et je l’ai utilisé pendant plusieur</w:t>
      </w:r>
      <w:r w:rsidR="00666477" w:rsidRPr="003B5A35">
        <w:rPr>
          <w:rStyle w:val="s1"/>
          <w:rFonts w:ascii="Times" w:hAnsi="Times" w:cs="Arial"/>
          <w:color w:val="000000" w:themeColor="text1"/>
          <w:sz w:val="28"/>
          <w:szCs w:val="28"/>
        </w:rPr>
        <w:t>s mois</w:t>
      </w:r>
      <w:r w:rsidRPr="003B5A35">
        <w:rPr>
          <w:rStyle w:val="s1"/>
          <w:rFonts w:ascii="Times" w:hAnsi="Times" w:cs="Arial"/>
          <w:color w:val="000000" w:themeColor="text1"/>
          <w:sz w:val="28"/>
          <w:szCs w:val="28"/>
        </w:rPr>
        <w:t>.</w:t>
      </w:r>
    </w:p>
    <w:p w14:paraId="77F7C433" w14:textId="6E6D2FD0" w:rsidR="00ED244D" w:rsidRPr="003B5A35" w:rsidRDefault="00ED244D" w:rsidP="00ED244D">
      <w:pPr>
        <w:pStyle w:val="p1"/>
        <w:shd w:val="clear" w:color="auto" w:fill="FFFFFF"/>
        <w:spacing w:before="0" w:beforeAutospacing="0" w:after="225" w:afterAutospacing="0"/>
        <w:jc w:val="both"/>
        <w:rPr>
          <w:rStyle w:val="s1"/>
          <w:rFonts w:ascii="Times" w:hAnsi="Times" w:cs="Arial"/>
          <w:color w:val="000000" w:themeColor="text1"/>
          <w:sz w:val="28"/>
          <w:szCs w:val="28"/>
        </w:rPr>
      </w:pPr>
      <w:r w:rsidRPr="003B5A35">
        <w:rPr>
          <w:rStyle w:val="s1"/>
          <w:rFonts w:ascii="Times" w:hAnsi="Times" w:cs="Arial"/>
          <w:color w:val="000000" w:themeColor="text1"/>
          <w:sz w:val="28"/>
          <w:szCs w:val="28"/>
        </w:rPr>
        <w:t>J’ai aussi découvert Sublime Text, mais il était temps que je passe à une étape supérieure pour cadrer mon code et développe</w:t>
      </w:r>
      <w:r w:rsidR="00666477" w:rsidRPr="003B5A35">
        <w:rPr>
          <w:rStyle w:val="s1"/>
          <w:rFonts w:ascii="Times" w:hAnsi="Times" w:cs="Arial"/>
          <w:color w:val="000000" w:themeColor="text1"/>
          <w:sz w:val="28"/>
          <w:szCs w:val="28"/>
        </w:rPr>
        <w:t>r.</w:t>
      </w:r>
    </w:p>
    <w:p w14:paraId="6CDEA014" w14:textId="77777777" w:rsidR="00666477" w:rsidRPr="003B5A35" w:rsidRDefault="00666477" w:rsidP="00666477">
      <w:pPr>
        <w:pStyle w:val="p1"/>
        <w:shd w:val="clear" w:color="auto" w:fill="FFFFFF"/>
        <w:spacing w:before="0" w:beforeAutospacing="0" w:after="225" w:afterAutospacing="0"/>
        <w:jc w:val="both"/>
        <w:rPr>
          <w:rFonts w:ascii="Times" w:hAnsi="Times"/>
          <w:color w:val="000000" w:themeColor="text1"/>
          <w:sz w:val="28"/>
          <w:szCs w:val="28"/>
        </w:rPr>
      </w:pPr>
      <w:r w:rsidRPr="003B5A35">
        <w:rPr>
          <w:rStyle w:val="s1"/>
          <w:rFonts w:ascii="Times" w:hAnsi="Times"/>
          <w:color w:val="000000" w:themeColor="text1"/>
          <w:sz w:val="28"/>
          <w:szCs w:val="28"/>
        </w:rPr>
        <w:t>Mais plus sérieusement, je recherchais avant tout une interface où j’avais tout à porter de main.</w:t>
      </w:r>
    </w:p>
    <w:p w14:paraId="33B01295" w14:textId="381C1FF6" w:rsidR="00666477" w:rsidRPr="003B5A35" w:rsidRDefault="00666477" w:rsidP="00666477">
      <w:pPr>
        <w:pStyle w:val="p1"/>
        <w:shd w:val="clear" w:color="auto" w:fill="FFFFFF"/>
        <w:spacing w:before="0" w:beforeAutospacing="0" w:after="225" w:afterAutospacing="0"/>
        <w:jc w:val="both"/>
        <w:rPr>
          <w:rStyle w:val="s1"/>
          <w:rFonts w:ascii="Times" w:hAnsi="Times"/>
          <w:color w:val="000000" w:themeColor="text1"/>
          <w:sz w:val="28"/>
          <w:szCs w:val="28"/>
        </w:rPr>
      </w:pPr>
      <w:r w:rsidRPr="003B5A35">
        <w:rPr>
          <w:rStyle w:val="s1"/>
          <w:rFonts w:ascii="Times" w:hAnsi="Times"/>
          <w:color w:val="000000" w:themeColor="text1"/>
          <w:sz w:val="28"/>
          <w:szCs w:val="28"/>
        </w:rPr>
        <w:t>Je pouvais donc éditer mon code dedans, me connecter à la base de données, interagir avec la production pour déployer mon travail en un clic ou encore utiliser directement le terminal. Bref, je voulais tout faire et tout voir depuis une seule interface, car ça me soulait de jongler entre plusieurs outils à longueur de temps.</w:t>
      </w:r>
    </w:p>
    <w:p w14:paraId="5C19546C" w14:textId="2058B368" w:rsidR="00295C30" w:rsidRPr="00FC15B5" w:rsidRDefault="00FC15B5" w:rsidP="00295C30">
      <w:pPr>
        <w:rPr>
          <w:rFonts w:ascii="Times" w:hAnsi="Times" w:cs="Arial"/>
          <w:color w:val="595959" w:themeColor="text1" w:themeTint="A6"/>
          <w:sz w:val="28"/>
          <w:szCs w:val="28"/>
        </w:rPr>
      </w:pPr>
      <w:r w:rsidRPr="00FC15B5">
        <w:rPr>
          <w:rFonts w:ascii="Times" w:hAnsi="Times" w:cs="Arial"/>
          <w:color w:val="595959" w:themeColor="text1" w:themeTint="A6"/>
          <w:sz w:val="28"/>
          <w:szCs w:val="28"/>
          <w:shd w:val="clear" w:color="auto" w:fill="FFFFFF"/>
        </w:rPr>
        <w:t>La deuxième surprise c’est sa prise en main rapide, mais en temps l’interface est très minimaliste et pauvre en fonctionnalité de base.</w:t>
      </w:r>
    </w:p>
    <w:p w14:paraId="76203DCF" w14:textId="44C04CBC" w:rsidR="00295C30" w:rsidRPr="003B5A35" w:rsidRDefault="00295C30" w:rsidP="00295C30">
      <w:pPr>
        <w:pStyle w:val="Titre2"/>
        <w:jc w:val="center"/>
        <w:rPr>
          <w:rFonts w:ascii="Times" w:hAnsi="Times"/>
          <w:color w:val="000000" w:themeColor="text1"/>
          <w:sz w:val="36"/>
          <w:szCs w:val="36"/>
          <w:u w:val="single"/>
        </w:rPr>
      </w:pPr>
      <w:r w:rsidRPr="003B5A35">
        <w:rPr>
          <w:rFonts w:ascii="Times" w:hAnsi="Times"/>
          <w:color w:val="000000" w:themeColor="text1"/>
          <w:sz w:val="36"/>
          <w:szCs w:val="36"/>
          <w:u w:val="single"/>
        </w:rPr>
        <w:t>Langage utilisé : React</w:t>
      </w:r>
      <w:r w:rsidR="00586F81">
        <w:rPr>
          <w:rFonts w:ascii="Times" w:hAnsi="Times"/>
          <w:color w:val="000000" w:themeColor="text1"/>
          <w:sz w:val="36"/>
          <w:szCs w:val="36"/>
          <w:u w:val="single"/>
        </w:rPr>
        <w:t xml:space="preserve"> / Node Js</w:t>
      </w:r>
    </w:p>
    <w:p w14:paraId="71BFDFC6" w14:textId="046348DC" w:rsidR="00EE293E" w:rsidRPr="00EE293E" w:rsidRDefault="00EE293E" w:rsidP="00295C30">
      <w:pPr>
        <w:jc w:val="center"/>
      </w:pPr>
      <w:r w:rsidRPr="00EE293E">
        <w:rPr>
          <w:noProof/>
        </w:rPr>
        <w:drawing>
          <wp:inline distT="0" distB="0" distL="0" distR="0" wp14:anchorId="7A6FAD96" wp14:editId="49FD9E9C">
            <wp:extent cx="3289300" cy="2463800"/>
            <wp:effectExtent l="0" t="0" r="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289300" cy="2463800"/>
                    </a:xfrm>
                    <a:prstGeom prst="rect">
                      <a:avLst/>
                    </a:prstGeom>
                    <a:noFill/>
                    <a:ln>
                      <a:noFill/>
                    </a:ln>
                  </pic:spPr>
                </pic:pic>
              </a:graphicData>
            </a:graphic>
          </wp:inline>
        </w:drawing>
      </w:r>
    </w:p>
    <w:p w14:paraId="296355B8" w14:textId="68F8ADEE" w:rsidR="00EE293E" w:rsidRPr="00EE293E" w:rsidRDefault="00EE293E" w:rsidP="00EE293E"/>
    <w:p w14:paraId="4CAC50D9" w14:textId="246965B6" w:rsidR="00EE293E" w:rsidRPr="00EE293E" w:rsidRDefault="00EE293E" w:rsidP="00EE293E">
      <w:pPr>
        <w:jc w:val="right"/>
      </w:pPr>
    </w:p>
    <w:p w14:paraId="3D767D7F" w14:textId="10F640E6" w:rsidR="00295C30" w:rsidRPr="003B5A35" w:rsidRDefault="00295C30" w:rsidP="00295C30">
      <w:pPr>
        <w:shd w:val="clear" w:color="auto" w:fill="FFFFFF"/>
        <w:spacing w:before="120"/>
        <w:jc w:val="center"/>
        <w:rPr>
          <w:rFonts w:ascii="Times" w:hAnsi="Times" w:cs="Arial"/>
          <w:color w:val="000000" w:themeColor="text1"/>
          <w:sz w:val="36"/>
          <w:szCs w:val="36"/>
          <w:u w:val="single"/>
        </w:rPr>
      </w:pPr>
      <w:r w:rsidRPr="003B5A35">
        <w:rPr>
          <w:rFonts w:ascii="Times" w:hAnsi="Times" w:cs="Arial"/>
          <w:color w:val="000000" w:themeColor="text1"/>
          <w:sz w:val="36"/>
          <w:szCs w:val="36"/>
          <w:u w:val="single"/>
        </w:rPr>
        <w:t>Présentation :</w:t>
      </w:r>
    </w:p>
    <w:p w14:paraId="417B97AC" w14:textId="77777777" w:rsidR="00295C30" w:rsidRDefault="00295C30" w:rsidP="00BD3DF7">
      <w:pPr>
        <w:shd w:val="clear" w:color="auto" w:fill="FFFFFF"/>
        <w:spacing w:before="120"/>
        <w:rPr>
          <w:rFonts w:ascii="Arial" w:hAnsi="Arial" w:cs="Arial"/>
          <w:b/>
          <w:bCs/>
          <w:i/>
          <w:iCs/>
          <w:color w:val="595959" w:themeColor="text1" w:themeTint="A6"/>
          <w:sz w:val="28"/>
          <w:szCs w:val="28"/>
        </w:rPr>
      </w:pPr>
    </w:p>
    <w:p w14:paraId="24C09CB6" w14:textId="3DAD6EAC" w:rsidR="00BD3DF7" w:rsidRPr="00BD3DF7" w:rsidRDefault="00BD3DF7" w:rsidP="00BD3DF7">
      <w:pPr>
        <w:shd w:val="clear" w:color="auto" w:fill="FFFFFF"/>
        <w:spacing w:before="120"/>
        <w:rPr>
          <w:rFonts w:ascii="Arial" w:hAnsi="Arial" w:cs="Arial"/>
          <w:color w:val="000000" w:themeColor="text1"/>
          <w:sz w:val="28"/>
          <w:szCs w:val="28"/>
        </w:rPr>
      </w:pPr>
      <w:r w:rsidRPr="00BD3DF7">
        <w:rPr>
          <w:rFonts w:ascii="Arial" w:hAnsi="Arial" w:cs="Arial"/>
          <w:b/>
          <w:bCs/>
          <w:i/>
          <w:iCs/>
          <w:color w:val="000000" w:themeColor="text1"/>
          <w:sz w:val="28"/>
          <w:szCs w:val="28"/>
        </w:rPr>
        <w:t>React</w:t>
      </w:r>
      <w:r w:rsidRPr="00BD3DF7">
        <w:rPr>
          <w:rFonts w:ascii="Arial" w:hAnsi="Arial" w:cs="Arial"/>
          <w:color w:val="000000" w:themeColor="text1"/>
          <w:sz w:val="28"/>
          <w:szCs w:val="28"/>
        </w:rPr>
        <w:t> (aussi appelé </w:t>
      </w:r>
      <w:r w:rsidRPr="00BD3DF7">
        <w:rPr>
          <w:rFonts w:ascii="Arial" w:hAnsi="Arial" w:cs="Arial"/>
          <w:b/>
          <w:bCs/>
          <w:color w:val="000000" w:themeColor="text1"/>
          <w:sz w:val="28"/>
          <w:szCs w:val="28"/>
        </w:rPr>
        <w:t>React.js</w:t>
      </w:r>
      <w:r w:rsidRPr="00BD3DF7">
        <w:rPr>
          <w:rFonts w:ascii="Arial" w:hAnsi="Arial" w:cs="Arial"/>
          <w:color w:val="000000" w:themeColor="text1"/>
          <w:sz w:val="28"/>
          <w:szCs w:val="28"/>
        </w:rPr>
        <w:t> ou </w:t>
      </w:r>
      <w:r w:rsidRPr="00BD3DF7">
        <w:rPr>
          <w:rFonts w:ascii="Arial" w:hAnsi="Arial" w:cs="Arial"/>
          <w:b/>
          <w:bCs/>
          <w:color w:val="000000" w:themeColor="text1"/>
          <w:sz w:val="28"/>
          <w:szCs w:val="28"/>
        </w:rPr>
        <w:t>ReactJS</w:t>
      </w:r>
      <w:r w:rsidRPr="00BD3DF7">
        <w:rPr>
          <w:rFonts w:ascii="Arial" w:hAnsi="Arial" w:cs="Arial"/>
          <w:color w:val="000000" w:themeColor="text1"/>
          <w:sz w:val="28"/>
          <w:szCs w:val="28"/>
        </w:rPr>
        <w:t>) est une </w:t>
      </w:r>
      <w:hyperlink r:id="rId45" w:tooltip="Bibliothèque Logicielle" w:history="1">
        <w:r w:rsidRPr="00BD3DF7">
          <w:rPr>
            <w:rFonts w:ascii="Arial" w:hAnsi="Arial" w:cs="Arial"/>
            <w:color w:val="000000" w:themeColor="text1"/>
            <w:sz w:val="28"/>
            <w:szCs w:val="28"/>
          </w:rPr>
          <w:t>bibliothèque</w:t>
        </w:r>
      </w:hyperlink>
      <w:r w:rsidRPr="00BD3DF7">
        <w:rPr>
          <w:rFonts w:ascii="Arial" w:hAnsi="Arial" w:cs="Arial"/>
          <w:color w:val="000000" w:themeColor="text1"/>
          <w:sz w:val="28"/>
          <w:szCs w:val="28"/>
        </w:rPr>
        <w:t> JavaScript </w:t>
      </w:r>
      <w:hyperlink r:id="rId46" w:tooltip="Logiciel libre" w:history="1">
        <w:r w:rsidRPr="00BD3DF7">
          <w:rPr>
            <w:rFonts w:ascii="Arial" w:hAnsi="Arial" w:cs="Arial"/>
            <w:color w:val="000000" w:themeColor="text1"/>
            <w:sz w:val="28"/>
            <w:szCs w:val="28"/>
          </w:rPr>
          <w:t>libre</w:t>
        </w:r>
      </w:hyperlink>
      <w:r w:rsidRPr="00BD3DF7">
        <w:rPr>
          <w:rFonts w:ascii="Arial" w:hAnsi="Arial" w:cs="Arial"/>
          <w:color w:val="000000" w:themeColor="text1"/>
          <w:sz w:val="28"/>
          <w:szCs w:val="28"/>
        </w:rPr>
        <w:t> développée par </w:t>
      </w:r>
      <w:hyperlink r:id="rId47" w:tooltip="Facebook" w:history="1">
        <w:r w:rsidRPr="00BD3DF7">
          <w:rPr>
            <w:rFonts w:ascii="Arial" w:hAnsi="Arial" w:cs="Arial"/>
            <w:color w:val="000000" w:themeColor="text1"/>
            <w:sz w:val="28"/>
            <w:szCs w:val="28"/>
          </w:rPr>
          <w:t>Facebook</w:t>
        </w:r>
      </w:hyperlink>
      <w:r w:rsidRPr="00BD3DF7">
        <w:rPr>
          <w:rFonts w:ascii="Arial" w:hAnsi="Arial" w:cs="Arial"/>
          <w:color w:val="000000" w:themeColor="text1"/>
          <w:sz w:val="28"/>
          <w:szCs w:val="28"/>
        </w:rPr>
        <w:t> depuis </w:t>
      </w:r>
      <w:hyperlink r:id="rId48" w:tooltip="2013 en informatique" w:history="1">
        <w:r w:rsidRPr="00BD3DF7">
          <w:rPr>
            <w:rFonts w:ascii="Arial" w:hAnsi="Arial" w:cs="Arial"/>
            <w:color w:val="000000" w:themeColor="text1"/>
            <w:sz w:val="28"/>
            <w:szCs w:val="28"/>
          </w:rPr>
          <w:t>2013</w:t>
        </w:r>
      </w:hyperlink>
      <w:r w:rsidRPr="00BD3DF7">
        <w:rPr>
          <w:rFonts w:ascii="Arial" w:hAnsi="Arial" w:cs="Arial"/>
          <w:color w:val="000000" w:themeColor="text1"/>
          <w:sz w:val="28"/>
          <w:szCs w:val="28"/>
        </w:rPr>
        <w:t>. Le but principal de cette bibliothèque est de faciliter la création d'</w:t>
      </w:r>
      <w:hyperlink r:id="rId49" w:tooltip="Application web monopage" w:history="1">
        <w:r w:rsidRPr="00BD3DF7">
          <w:rPr>
            <w:rFonts w:ascii="Arial" w:hAnsi="Arial" w:cs="Arial"/>
            <w:color w:val="000000" w:themeColor="text1"/>
            <w:sz w:val="28"/>
            <w:szCs w:val="28"/>
          </w:rPr>
          <w:t>application web monopage</w:t>
        </w:r>
      </w:hyperlink>
      <w:r w:rsidRPr="00BD3DF7">
        <w:rPr>
          <w:rFonts w:ascii="Arial" w:hAnsi="Arial" w:cs="Arial"/>
          <w:color w:val="000000" w:themeColor="text1"/>
          <w:sz w:val="28"/>
          <w:szCs w:val="28"/>
        </w:rPr>
        <w:t>, via la création de composants dépendant d'un état et générant une page (ou portion) </w:t>
      </w:r>
      <w:hyperlink r:id="rId50" w:tooltip="HTML" w:history="1">
        <w:r w:rsidRPr="00BD3DF7">
          <w:rPr>
            <w:rFonts w:ascii="Arial" w:hAnsi="Arial" w:cs="Arial"/>
            <w:color w:val="000000" w:themeColor="text1"/>
            <w:sz w:val="28"/>
            <w:szCs w:val="28"/>
          </w:rPr>
          <w:t>HTML</w:t>
        </w:r>
      </w:hyperlink>
      <w:r w:rsidRPr="00BD3DF7">
        <w:rPr>
          <w:rFonts w:ascii="Arial" w:hAnsi="Arial" w:cs="Arial"/>
          <w:color w:val="000000" w:themeColor="text1"/>
          <w:sz w:val="28"/>
          <w:szCs w:val="28"/>
        </w:rPr>
        <w:t> à chaque changement d'état.</w:t>
      </w:r>
    </w:p>
    <w:p w14:paraId="0C48AD64" w14:textId="58AF7916" w:rsidR="00BD3DF7" w:rsidRPr="00BD3DF7" w:rsidRDefault="00BD3DF7" w:rsidP="00BD3DF7">
      <w:pPr>
        <w:shd w:val="clear" w:color="auto" w:fill="FFFFFF"/>
        <w:spacing w:before="120"/>
        <w:rPr>
          <w:rFonts w:ascii="Arial" w:hAnsi="Arial" w:cs="Arial"/>
          <w:color w:val="000000" w:themeColor="text1"/>
          <w:sz w:val="28"/>
          <w:szCs w:val="28"/>
        </w:rPr>
      </w:pPr>
      <w:r w:rsidRPr="00BD3DF7">
        <w:rPr>
          <w:rFonts w:ascii="Arial" w:hAnsi="Arial" w:cs="Arial"/>
          <w:i/>
          <w:iCs/>
          <w:color w:val="000000" w:themeColor="text1"/>
          <w:sz w:val="28"/>
          <w:szCs w:val="28"/>
        </w:rPr>
        <w:t>React</w:t>
      </w:r>
      <w:r w:rsidRPr="00BD3DF7">
        <w:rPr>
          <w:rFonts w:ascii="Arial" w:hAnsi="Arial" w:cs="Arial"/>
          <w:color w:val="000000" w:themeColor="text1"/>
          <w:sz w:val="28"/>
          <w:szCs w:val="28"/>
        </w:rPr>
        <w:t> est une bibliothèque qui ne gère que l'interface de l'application, considéré comme la vue dans le modèle </w:t>
      </w:r>
      <w:hyperlink r:id="rId51" w:tooltip="Modèle-vue-contrôleur" w:history="1">
        <w:r w:rsidRPr="00BD3DF7">
          <w:rPr>
            <w:rFonts w:ascii="Arial" w:hAnsi="Arial" w:cs="Arial"/>
            <w:color w:val="000000" w:themeColor="text1"/>
            <w:sz w:val="28"/>
            <w:szCs w:val="28"/>
          </w:rPr>
          <w:t>MVC</w:t>
        </w:r>
      </w:hyperlink>
      <w:r w:rsidRPr="00BD3DF7">
        <w:rPr>
          <w:rFonts w:ascii="Arial" w:hAnsi="Arial" w:cs="Arial"/>
          <w:color w:val="000000" w:themeColor="text1"/>
          <w:sz w:val="28"/>
          <w:szCs w:val="28"/>
        </w:rPr>
        <w:t>. Elle peut ainsi être utilisée avec une autre bibliothèque ou un </w:t>
      </w:r>
      <w:hyperlink r:id="rId52" w:tooltip="Framework" w:history="1">
        <w:r w:rsidRPr="00BD3DF7">
          <w:rPr>
            <w:rFonts w:ascii="Arial" w:hAnsi="Arial" w:cs="Arial"/>
            <w:color w:val="000000" w:themeColor="text1"/>
            <w:sz w:val="28"/>
            <w:szCs w:val="28"/>
          </w:rPr>
          <w:t>framework</w:t>
        </w:r>
      </w:hyperlink>
      <w:r w:rsidRPr="00BD3DF7">
        <w:rPr>
          <w:rFonts w:ascii="Arial" w:hAnsi="Arial" w:cs="Arial"/>
          <w:color w:val="000000" w:themeColor="text1"/>
          <w:sz w:val="28"/>
          <w:szCs w:val="28"/>
        </w:rPr>
        <w:t> MVC comme </w:t>
      </w:r>
      <w:hyperlink r:id="rId53" w:tooltip="AngularJS" w:history="1">
        <w:r w:rsidRPr="00BD3DF7">
          <w:rPr>
            <w:rFonts w:ascii="Arial" w:hAnsi="Arial" w:cs="Arial"/>
            <w:color w:val="000000" w:themeColor="text1"/>
            <w:sz w:val="28"/>
            <w:szCs w:val="28"/>
          </w:rPr>
          <w:t>AngularJS</w:t>
        </w:r>
      </w:hyperlink>
      <w:r w:rsidRPr="00BD3DF7">
        <w:rPr>
          <w:rFonts w:ascii="Arial" w:hAnsi="Arial" w:cs="Arial"/>
          <w:color w:val="000000" w:themeColor="text1"/>
          <w:sz w:val="28"/>
          <w:szCs w:val="28"/>
        </w:rPr>
        <w:t>. La bibliothèque se démarque de ses concurrents par sa flexibilité et ses performances, en travaillant avec un </w:t>
      </w:r>
      <w:hyperlink r:id="rId54" w:tooltip="Document Object Model" w:history="1">
        <w:r w:rsidRPr="00BD3DF7">
          <w:rPr>
            <w:rFonts w:ascii="Arial" w:hAnsi="Arial" w:cs="Arial"/>
            <w:color w:val="000000" w:themeColor="text1"/>
            <w:sz w:val="28"/>
            <w:szCs w:val="28"/>
          </w:rPr>
          <w:t>DOM</w:t>
        </w:r>
      </w:hyperlink>
      <w:r w:rsidRPr="00BD3DF7">
        <w:rPr>
          <w:rFonts w:ascii="Arial" w:hAnsi="Arial" w:cs="Arial"/>
          <w:color w:val="000000" w:themeColor="text1"/>
          <w:sz w:val="28"/>
          <w:szCs w:val="28"/>
        </w:rPr>
        <w:t> virtuel et en ne mettant à jour le rendu dans le navigateur qu'en cas de nécessité</w:t>
      </w:r>
      <w:r w:rsidR="00EE293E" w:rsidRPr="003B5A35">
        <w:rPr>
          <w:rFonts w:ascii="Arial" w:hAnsi="Arial" w:cs="Arial"/>
          <w:color w:val="000000" w:themeColor="text1"/>
          <w:sz w:val="28"/>
          <w:szCs w:val="28"/>
          <w:vertAlign w:val="superscript"/>
        </w:rPr>
        <w:t>.</w:t>
      </w:r>
    </w:p>
    <w:p w14:paraId="29E15254" w14:textId="46032FDC" w:rsidR="00550D44" w:rsidRPr="003B5A35" w:rsidRDefault="00BD3DF7" w:rsidP="00BD3DF7">
      <w:pPr>
        <w:shd w:val="clear" w:color="auto" w:fill="FFFFFF"/>
        <w:spacing w:before="120"/>
        <w:rPr>
          <w:rFonts w:ascii="Arial" w:hAnsi="Arial" w:cs="Arial"/>
          <w:color w:val="000000" w:themeColor="text1"/>
          <w:sz w:val="28"/>
          <w:szCs w:val="28"/>
        </w:rPr>
      </w:pPr>
      <w:r w:rsidRPr="00BD3DF7">
        <w:rPr>
          <w:rFonts w:ascii="Arial" w:hAnsi="Arial" w:cs="Arial"/>
          <w:color w:val="000000" w:themeColor="text1"/>
          <w:sz w:val="28"/>
          <w:szCs w:val="28"/>
        </w:rPr>
        <w:t>La bibliothèque est utilisée par </w:t>
      </w:r>
      <w:hyperlink r:id="rId55" w:tooltip="Netflix" w:history="1">
        <w:r w:rsidRPr="00BD3DF7">
          <w:rPr>
            <w:rFonts w:ascii="Arial" w:hAnsi="Arial" w:cs="Arial"/>
            <w:color w:val="000000" w:themeColor="text1"/>
            <w:sz w:val="28"/>
            <w:szCs w:val="28"/>
          </w:rPr>
          <w:t>Netflix</w:t>
        </w:r>
      </w:hyperlink>
      <w:r w:rsidRPr="00BD3DF7">
        <w:rPr>
          <w:rFonts w:ascii="Arial" w:hAnsi="Arial" w:cs="Arial"/>
          <w:color w:val="000000" w:themeColor="text1"/>
          <w:sz w:val="28"/>
          <w:szCs w:val="28"/>
        </w:rPr>
        <w:t> (depuis le 25 octobre 2017, une migration de la partie client vers du JavaScript pur a permis d'augmenter les performances de 50%), </w:t>
      </w:r>
      <w:hyperlink r:id="rId56" w:tooltip="Yahoo" w:history="1">
        <w:r w:rsidRPr="00BD3DF7">
          <w:rPr>
            <w:rFonts w:ascii="Arial" w:hAnsi="Arial" w:cs="Arial"/>
            <w:color w:val="000000" w:themeColor="text1"/>
            <w:sz w:val="28"/>
            <w:szCs w:val="28"/>
          </w:rPr>
          <w:t>Yahoo</w:t>
        </w:r>
      </w:hyperlink>
      <w:r w:rsidRPr="00BD3DF7">
        <w:rPr>
          <w:rFonts w:ascii="Arial" w:hAnsi="Arial" w:cs="Arial"/>
          <w:color w:val="000000" w:themeColor="text1"/>
          <w:sz w:val="28"/>
          <w:szCs w:val="28"/>
        </w:rPr>
        <w:t>, </w:t>
      </w:r>
      <w:hyperlink r:id="rId57" w:tooltip="Airbnb" w:history="1">
        <w:r w:rsidRPr="00BD3DF7">
          <w:rPr>
            <w:rFonts w:ascii="Arial" w:hAnsi="Arial" w:cs="Arial"/>
            <w:color w:val="000000" w:themeColor="text1"/>
            <w:sz w:val="28"/>
            <w:szCs w:val="28"/>
          </w:rPr>
          <w:t>Airbnb</w:t>
        </w:r>
      </w:hyperlink>
      <w:r w:rsidRPr="00BD3DF7">
        <w:rPr>
          <w:rFonts w:ascii="Arial" w:hAnsi="Arial" w:cs="Arial"/>
          <w:color w:val="000000" w:themeColor="text1"/>
          <w:sz w:val="28"/>
          <w:szCs w:val="28"/>
        </w:rPr>
        <w:t>, </w:t>
      </w:r>
      <w:hyperlink r:id="rId58" w:tooltip="Sony" w:history="1">
        <w:r w:rsidRPr="00BD3DF7">
          <w:rPr>
            <w:rFonts w:ascii="Arial" w:hAnsi="Arial" w:cs="Arial"/>
            <w:color w:val="000000" w:themeColor="text1"/>
            <w:sz w:val="28"/>
            <w:szCs w:val="28"/>
          </w:rPr>
          <w:t>Sony</w:t>
        </w:r>
      </w:hyperlink>
      <w:r w:rsidRPr="00BD3DF7">
        <w:rPr>
          <w:rFonts w:ascii="Arial" w:hAnsi="Arial" w:cs="Arial"/>
          <w:color w:val="000000" w:themeColor="text1"/>
          <w:sz w:val="28"/>
          <w:szCs w:val="28"/>
        </w:rPr>
        <w:t>, </w:t>
      </w:r>
      <w:hyperlink r:id="rId59" w:tooltip="Atlassian" w:history="1">
        <w:r w:rsidRPr="00BD3DF7">
          <w:rPr>
            <w:rFonts w:ascii="Arial" w:hAnsi="Arial" w:cs="Arial"/>
            <w:color w:val="000000" w:themeColor="text1"/>
            <w:sz w:val="28"/>
            <w:szCs w:val="28"/>
          </w:rPr>
          <w:t>Atlassian</w:t>
        </w:r>
      </w:hyperlink>
      <w:r w:rsidRPr="00BD3DF7">
        <w:rPr>
          <w:rFonts w:ascii="Arial" w:hAnsi="Arial" w:cs="Arial"/>
          <w:color w:val="000000" w:themeColor="text1"/>
          <w:sz w:val="28"/>
          <w:szCs w:val="28"/>
        </w:rPr>
        <w:t> ainsi que par les équipes de </w:t>
      </w:r>
      <w:hyperlink r:id="rId60" w:tooltip="Facebook" w:history="1">
        <w:r w:rsidRPr="00BD3DF7">
          <w:rPr>
            <w:rFonts w:ascii="Arial" w:hAnsi="Arial" w:cs="Arial"/>
            <w:color w:val="000000" w:themeColor="text1"/>
            <w:sz w:val="28"/>
            <w:szCs w:val="28"/>
          </w:rPr>
          <w:t>Facebook</w:t>
        </w:r>
      </w:hyperlink>
      <w:r w:rsidRPr="00BD3DF7">
        <w:rPr>
          <w:rFonts w:ascii="Arial" w:hAnsi="Arial" w:cs="Arial"/>
          <w:color w:val="000000" w:themeColor="text1"/>
          <w:sz w:val="28"/>
          <w:szCs w:val="28"/>
        </w:rPr>
        <w:t>, pratiquant </w:t>
      </w:r>
      <w:hyperlink r:id="rId61" w:tooltip="Autoéquipement" w:history="1">
        <w:r w:rsidRPr="00BD3DF7">
          <w:rPr>
            <w:rFonts w:ascii="Arial" w:hAnsi="Arial" w:cs="Arial"/>
            <w:color w:val="000000" w:themeColor="text1"/>
            <w:sz w:val="28"/>
            <w:szCs w:val="28"/>
          </w:rPr>
          <w:t>l'autoéquipement</w:t>
        </w:r>
      </w:hyperlink>
      <w:r w:rsidRPr="00BD3DF7">
        <w:rPr>
          <w:rFonts w:ascii="Arial" w:hAnsi="Arial" w:cs="Arial"/>
          <w:color w:val="000000" w:themeColor="text1"/>
          <w:sz w:val="28"/>
          <w:szCs w:val="28"/>
        </w:rPr>
        <w:t> sur le réseau social éponyme, </w:t>
      </w:r>
      <w:hyperlink r:id="rId62" w:tooltip="Instagram" w:history="1">
        <w:r w:rsidRPr="00BD3DF7">
          <w:rPr>
            <w:rFonts w:ascii="Arial" w:hAnsi="Arial" w:cs="Arial"/>
            <w:color w:val="000000" w:themeColor="text1"/>
            <w:sz w:val="28"/>
            <w:szCs w:val="28"/>
          </w:rPr>
          <w:t>Instagram</w:t>
        </w:r>
      </w:hyperlink>
      <w:r w:rsidRPr="00BD3DF7">
        <w:rPr>
          <w:rFonts w:ascii="Arial" w:hAnsi="Arial" w:cs="Arial"/>
          <w:color w:val="000000" w:themeColor="text1"/>
          <w:sz w:val="28"/>
          <w:szCs w:val="28"/>
        </w:rPr>
        <w:t> ou encore </w:t>
      </w:r>
      <w:hyperlink r:id="rId63" w:tooltip="WhatsApp" w:history="1">
        <w:r w:rsidRPr="00BD3DF7">
          <w:rPr>
            <w:rFonts w:ascii="Arial" w:hAnsi="Arial" w:cs="Arial"/>
            <w:color w:val="000000" w:themeColor="text1"/>
            <w:sz w:val="28"/>
            <w:szCs w:val="28"/>
          </w:rPr>
          <w:t>WhatsApp</w:t>
        </w:r>
      </w:hyperlink>
      <w:r w:rsidRPr="00BD3DF7">
        <w:rPr>
          <w:rFonts w:ascii="Arial" w:hAnsi="Arial" w:cs="Arial"/>
          <w:color w:val="000000" w:themeColor="text1"/>
          <w:sz w:val="28"/>
          <w:szCs w:val="28"/>
        </w:rPr>
        <w:t>. À la fin de 2015, </w:t>
      </w:r>
      <w:hyperlink r:id="rId64" w:tooltip="WordPress.com" w:history="1">
        <w:r w:rsidRPr="00BD3DF7">
          <w:rPr>
            <w:rFonts w:ascii="Arial" w:hAnsi="Arial" w:cs="Arial"/>
            <w:color w:val="000000" w:themeColor="text1"/>
            <w:sz w:val="28"/>
            <w:szCs w:val="28"/>
          </w:rPr>
          <w:t>WordPress.com</w:t>
        </w:r>
      </w:hyperlink>
      <w:r w:rsidRPr="00BD3DF7">
        <w:rPr>
          <w:rFonts w:ascii="Arial" w:hAnsi="Arial" w:cs="Arial"/>
          <w:color w:val="000000" w:themeColor="text1"/>
          <w:sz w:val="28"/>
          <w:szCs w:val="28"/>
        </w:rPr>
        <w:t> annonce Gutenberg, une interface pour les éditeurs de sites WordPress, développée en JavaScript avec </w:t>
      </w:r>
      <w:hyperlink r:id="rId65" w:tooltip="Node.js" w:history="1">
        <w:r w:rsidRPr="00BD3DF7">
          <w:rPr>
            <w:rFonts w:ascii="Arial" w:hAnsi="Arial" w:cs="Arial"/>
            <w:color w:val="000000" w:themeColor="text1"/>
            <w:sz w:val="28"/>
            <w:szCs w:val="28"/>
          </w:rPr>
          <w:t>Node.js</w:t>
        </w:r>
      </w:hyperlink>
      <w:r w:rsidRPr="00BD3DF7">
        <w:rPr>
          <w:rFonts w:ascii="Arial" w:hAnsi="Arial" w:cs="Arial"/>
          <w:color w:val="000000" w:themeColor="text1"/>
          <w:sz w:val="28"/>
          <w:szCs w:val="28"/>
        </w:rPr>
        <w:t> et React.</w:t>
      </w:r>
    </w:p>
    <w:p w14:paraId="76050C31" w14:textId="50A01924" w:rsidR="00EE293E" w:rsidRPr="003B5A35" w:rsidRDefault="00EE293E" w:rsidP="00BD3DF7">
      <w:pPr>
        <w:shd w:val="clear" w:color="auto" w:fill="FFFFFF"/>
        <w:spacing w:before="120"/>
        <w:rPr>
          <w:rFonts w:ascii="Arial" w:hAnsi="Arial" w:cs="Arial"/>
          <w:color w:val="000000" w:themeColor="text1"/>
          <w:sz w:val="28"/>
          <w:szCs w:val="28"/>
        </w:rPr>
      </w:pPr>
    </w:p>
    <w:p w14:paraId="10EBD27C" w14:textId="77777777" w:rsidR="00295C30" w:rsidRPr="003B5A35" w:rsidRDefault="00295C30" w:rsidP="00EE293E">
      <w:pPr>
        <w:shd w:val="clear" w:color="auto" w:fill="FFFFFF"/>
        <w:spacing w:before="120"/>
        <w:jc w:val="center"/>
        <w:rPr>
          <w:rFonts w:ascii="Times" w:hAnsi="Times" w:cs="Arial"/>
          <w:color w:val="000000" w:themeColor="text1"/>
          <w:sz w:val="36"/>
          <w:szCs w:val="36"/>
          <w:u w:val="single"/>
        </w:rPr>
      </w:pPr>
    </w:p>
    <w:p w14:paraId="2BD8AAEC" w14:textId="77777777" w:rsidR="00295C30" w:rsidRPr="003B5A35" w:rsidRDefault="00295C30" w:rsidP="00EE293E">
      <w:pPr>
        <w:shd w:val="clear" w:color="auto" w:fill="FFFFFF"/>
        <w:spacing w:before="120"/>
        <w:jc w:val="center"/>
        <w:rPr>
          <w:rFonts w:ascii="Times" w:hAnsi="Times" w:cs="Arial"/>
          <w:color w:val="000000" w:themeColor="text1"/>
          <w:sz w:val="36"/>
          <w:szCs w:val="36"/>
          <w:u w:val="single"/>
        </w:rPr>
      </w:pPr>
    </w:p>
    <w:p w14:paraId="596DF0BB" w14:textId="77777777" w:rsidR="00295C30" w:rsidRPr="003B5A35" w:rsidRDefault="00295C30" w:rsidP="00EE293E">
      <w:pPr>
        <w:shd w:val="clear" w:color="auto" w:fill="FFFFFF"/>
        <w:spacing w:before="120"/>
        <w:jc w:val="center"/>
        <w:rPr>
          <w:rFonts w:ascii="Times" w:hAnsi="Times" w:cs="Arial"/>
          <w:color w:val="000000" w:themeColor="text1"/>
          <w:sz w:val="36"/>
          <w:szCs w:val="36"/>
          <w:u w:val="single"/>
        </w:rPr>
      </w:pPr>
    </w:p>
    <w:p w14:paraId="28F150D9" w14:textId="3221E57E" w:rsidR="00EE293E" w:rsidRPr="003B5A35" w:rsidRDefault="00EE293E" w:rsidP="00EE293E">
      <w:pPr>
        <w:shd w:val="clear" w:color="auto" w:fill="FFFFFF"/>
        <w:spacing w:before="120"/>
        <w:jc w:val="center"/>
        <w:rPr>
          <w:rFonts w:ascii="Times" w:hAnsi="Times" w:cs="Arial"/>
          <w:color w:val="000000" w:themeColor="text1"/>
          <w:sz w:val="36"/>
          <w:szCs w:val="36"/>
          <w:u w:val="single"/>
        </w:rPr>
      </w:pPr>
      <w:r w:rsidRPr="003B5A35">
        <w:rPr>
          <w:rFonts w:ascii="Times" w:hAnsi="Times" w:cs="Arial"/>
          <w:color w:val="000000" w:themeColor="text1"/>
          <w:sz w:val="36"/>
          <w:szCs w:val="36"/>
          <w:u w:val="single"/>
        </w:rPr>
        <w:t>Historique :</w:t>
      </w:r>
    </w:p>
    <w:p w14:paraId="5C451955" w14:textId="77777777" w:rsidR="00EE293E" w:rsidRPr="00BD3DF7" w:rsidRDefault="00EE293E" w:rsidP="00EE293E">
      <w:pPr>
        <w:shd w:val="clear" w:color="auto" w:fill="FFFFFF"/>
        <w:spacing w:before="120"/>
        <w:jc w:val="center"/>
        <w:rPr>
          <w:rFonts w:ascii="Arial" w:hAnsi="Arial" w:cs="Arial"/>
          <w:color w:val="000000" w:themeColor="text1"/>
          <w:sz w:val="32"/>
          <w:szCs w:val="32"/>
          <w:u w:val="single"/>
        </w:rPr>
      </w:pPr>
    </w:p>
    <w:p w14:paraId="5B55C9E8" w14:textId="178F1B65" w:rsidR="00EE293E" w:rsidRPr="00EE293E" w:rsidRDefault="00EE293E" w:rsidP="00EE293E">
      <w:pPr>
        <w:shd w:val="clear" w:color="auto" w:fill="FFFFFF"/>
        <w:spacing w:before="120"/>
        <w:rPr>
          <w:rFonts w:ascii="Arial" w:hAnsi="Arial" w:cs="Arial"/>
          <w:color w:val="000000" w:themeColor="text1"/>
          <w:sz w:val="28"/>
          <w:szCs w:val="28"/>
        </w:rPr>
      </w:pPr>
      <w:r w:rsidRPr="00EE293E">
        <w:rPr>
          <w:rFonts w:ascii="Arial" w:hAnsi="Arial" w:cs="Arial"/>
          <w:color w:val="000000" w:themeColor="text1"/>
          <w:sz w:val="28"/>
          <w:szCs w:val="28"/>
        </w:rPr>
        <w:t>React est créé par Jordan Walke, un ingénieur au sein de la société </w:t>
      </w:r>
      <w:hyperlink r:id="rId66" w:tooltip="Facebook" w:history="1">
        <w:r w:rsidRPr="00EE293E">
          <w:rPr>
            <w:rFonts w:ascii="Arial" w:hAnsi="Arial" w:cs="Arial"/>
            <w:color w:val="000000" w:themeColor="text1"/>
            <w:sz w:val="28"/>
            <w:szCs w:val="28"/>
          </w:rPr>
          <w:t>Facebook</w:t>
        </w:r>
      </w:hyperlink>
      <w:r w:rsidRPr="00EE293E">
        <w:rPr>
          <w:rFonts w:ascii="Arial" w:hAnsi="Arial" w:cs="Arial"/>
          <w:color w:val="000000" w:themeColor="text1"/>
          <w:sz w:val="28"/>
          <w:szCs w:val="28"/>
        </w:rPr>
        <w:t> à la fin de l'année </w:t>
      </w:r>
      <w:hyperlink r:id="rId67" w:tooltip="2011" w:history="1">
        <w:r w:rsidRPr="00EE293E">
          <w:rPr>
            <w:rFonts w:ascii="Arial" w:hAnsi="Arial" w:cs="Arial"/>
            <w:color w:val="000000" w:themeColor="text1"/>
            <w:sz w:val="28"/>
            <w:szCs w:val="28"/>
          </w:rPr>
          <w:t>2011</w:t>
        </w:r>
      </w:hyperlink>
      <w:r w:rsidRPr="00EE293E">
        <w:rPr>
          <w:rFonts w:ascii="Arial" w:hAnsi="Arial" w:cs="Arial"/>
          <w:color w:val="000000" w:themeColor="text1"/>
          <w:sz w:val="28"/>
          <w:szCs w:val="28"/>
        </w:rPr>
        <w:t>. Pete Hunt, ingénieur travaillant sur </w:t>
      </w:r>
      <w:hyperlink r:id="rId68" w:tooltip="Instagram" w:history="1">
        <w:r w:rsidRPr="00EE293E">
          <w:rPr>
            <w:rFonts w:ascii="Arial" w:hAnsi="Arial" w:cs="Arial"/>
            <w:color w:val="000000" w:themeColor="text1"/>
            <w:sz w:val="28"/>
            <w:szCs w:val="28"/>
          </w:rPr>
          <w:t>Instagram</w:t>
        </w:r>
      </w:hyperlink>
      <w:r w:rsidRPr="00EE293E">
        <w:rPr>
          <w:rFonts w:ascii="Arial" w:hAnsi="Arial" w:cs="Arial"/>
          <w:color w:val="000000" w:themeColor="text1"/>
          <w:sz w:val="28"/>
          <w:szCs w:val="28"/>
        </w:rPr>
        <w:t> est intéressé par la bibliothèque et assiste Walke afin de retirer les portions dépendantes de Facebook. Ceci permet à React d'être publié sous </w:t>
      </w:r>
      <w:hyperlink r:id="rId69" w:tooltip="Licence Apache" w:history="1">
        <w:r w:rsidRPr="00EE293E">
          <w:rPr>
            <w:rFonts w:ascii="Arial" w:hAnsi="Arial" w:cs="Arial"/>
            <w:color w:val="000000" w:themeColor="text1"/>
            <w:sz w:val="28"/>
            <w:szCs w:val="28"/>
          </w:rPr>
          <w:t>licence Apache 2.0</w:t>
        </w:r>
      </w:hyperlink>
      <w:r w:rsidRPr="00EE293E">
        <w:rPr>
          <w:rFonts w:ascii="Arial" w:hAnsi="Arial" w:cs="Arial"/>
          <w:color w:val="000000" w:themeColor="text1"/>
          <w:sz w:val="28"/>
          <w:szCs w:val="28"/>
        </w:rPr>
        <w:t> le </w:t>
      </w:r>
      <w:hyperlink r:id="rId70" w:tooltip="29 mai" w:history="1">
        <w:r w:rsidRPr="00EE293E">
          <w:rPr>
            <w:rFonts w:ascii="Arial" w:hAnsi="Arial" w:cs="Arial"/>
            <w:color w:val="000000" w:themeColor="text1"/>
            <w:sz w:val="28"/>
            <w:szCs w:val="28"/>
          </w:rPr>
          <w:t>29</w:t>
        </w:r>
      </w:hyperlink>
      <w:r w:rsidRPr="00EE293E">
        <w:rPr>
          <w:rFonts w:ascii="Arial" w:hAnsi="Arial" w:cs="Arial"/>
          <w:color w:val="000000" w:themeColor="text1"/>
          <w:sz w:val="28"/>
          <w:szCs w:val="28"/>
        </w:rPr>
        <w:t> </w:t>
      </w:r>
      <w:hyperlink r:id="rId71" w:tooltip="Mai 2013" w:history="1">
        <w:r w:rsidRPr="00EE293E">
          <w:rPr>
            <w:rFonts w:ascii="Arial" w:hAnsi="Arial" w:cs="Arial"/>
            <w:color w:val="000000" w:themeColor="text1"/>
            <w:sz w:val="28"/>
            <w:szCs w:val="28"/>
          </w:rPr>
          <w:t>mai</w:t>
        </w:r>
      </w:hyperlink>
      <w:r w:rsidRPr="00EE293E">
        <w:rPr>
          <w:rFonts w:ascii="Arial" w:hAnsi="Arial" w:cs="Arial"/>
          <w:color w:val="000000" w:themeColor="text1"/>
          <w:sz w:val="28"/>
          <w:szCs w:val="28"/>
        </w:rPr>
        <w:t> </w:t>
      </w:r>
      <w:hyperlink r:id="rId72" w:tooltip="2013" w:history="1">
        <w:r w:rsidRPr="00EE293E">
          <w:rPr>
            <w:rFonts w:ascii="Arial" w:hAnsi="Arial" w:cs="Arial"/>
            <w:color w:val="000000" w:themeColor="text1"/>
            <w:sz w:val="28"/>
            <w:szCs w:val="28"/>
          </w:rPr>
          <w:t>2013</w:t>
        </w:r>
      </w:hyperlink>
      <w:r w:rsidRPr="00EE293E">
        <w:rPr>
          <w:rFonts w:ascii="Arial" w:hAnsi="Arial" w:cs="Arial"/>
          <w:color w:val="000000" w:themeColor="text1"/>
          <w:sz w:val="28"/>
          <w:szCs w:val="28"/>
        </w:rPr>
        <w:t>. React s'inspire de </w:t>
      </w:r>
      <w:hyperlink r:id="rId73" w:tooltip="XHP (page inexistante)" w:history="1">
        <w:r w:rsidRPr="00EE293E">
          <w:rPr>
            <w:rFonts w:ascii="Arial" w:hAnsi="Arial" w:cs="Arial"/>
            <w:color w:val="000000" w:themeColor="text1"/>
            <w:sz w:val="28"/>
            <w:szCs w:val="28"/>
          </w:rPr>
          <w:t>XHP</w:t>
        </w:r>
      </w:hyperlink>
      <w:r w:rsidRPr="00EE293E">
        <w:rPr>
          <w:rFonts w:ascii="Arial" w:hAnsi="Arial" w:cs="Arial"/>
          <w:color w:val="000000" w:themeColor="text1"/>
          <w:sz w:val="28"/>
          <w:szCs w:val="28"/>
        </w:rPr>
        <w:t> </w:t>
      </w:r>
      <w:r w:rsidR="00550D44" w:rsidRPr="003B5A35">
        <w:rPr>
          <w:rFonts w:ascii="Arial" w:hAnsi="Arial" w:cs="Arial"/>
          <w:color w:val="000000" w:themeColor="text1"/>
          <w:sz w:val="28"/>
          <w:szCs w:val="28"/>
        </w:rPr>
        <w:t>(en),</w:t>
      </w:r>
      <w:r w:rsidRPr="00EE293E">
        <w:rPr>
          <w:rFonts w:ascii="Arial" w:hAnsi="Arial" w:cs="Arial"/>
          <w:color w:val="000000" w:themeColor="text1"/>
          <w:sz w:val="28"/>
          <w:szCs w:val="28"/>
        </w:rPr>
        <w:t xml:space="preserve"> une bibliothèque également développée par Facebook, permettant l'inclusion de HTML au sein de </w:t>
      </w:r>
      <w:hyperlink r:id="rId74" w:tooltip="PHP" w:history="1">
        <w:r w:rsidRPr="00EE293E">
          <w:rPr>
            <w:rFonts w:ascii="Arial" w:hAnsi="Arial" w:cs="Arial"/>
            <w:color w:val="000000" w:themeColor="text1"/>
            <w:sz w:val="28"/>
            <w:szCs w:val="28"/>
          </w:rPr>
          <w:t>PHP</w:t>
        </w:r>
      </w:hyperlink>
      <w:r w:rsidRPr="00EE293E">
        <w:rPr>
          <w:rFonts w:ascii="Arial" w:hAnsi="Arial" w:cs="Arial"/>
          <w:color w:val="000000" w:themeColor="text1"/>
          <w:sz w:val="28"/>
          <w:szCs w:val="28"/>
        </w:rPr>
        <w:t>.</w:t>
      </w:r>
    </w:p>
    <w:p w14:paraId="052FA752" w14:textId="5AB03E1C" w:rsidR="00EE293E" w:rsidRPr="00EE293E" w:rsidRDefault="00EE293E" w:rsidP="00EE293E">
      <w:pPr>
        <w:shd w:val="clear" w:color="auto" w:fill="FFFFFF"/>
        <w:spacing w:before="120"/>
        <w:rPr>
          <w:rFonts w:ascii="Arial" w:hAnsi="Arial" w:cs="Arial"/>
          <w:color w:val="000000" w:themeColor="text1"/>
          <w:sz w:val="28"/>
          <w:szCs w:val="28"/>
        </w:rPr>
      </w:pPr>
      <w:r w:rsidRPr="00EE293E">
        <w:rPr>
          <w:rFonts w:ascii="Arial" w:hAnsi="Arial" w:cs="Arial"/>
          <w:color w:val="000000" w:themeColor="text1"/>
          <w:sz w:val="28"/>
          <w:szCs w:val="28"/>
        </w:rPr>
        <w:lastRenderedPageBreak/>
        <w:t>En </w:t>
      </w:r>
      <w:hyperlink r:id="rId75" w:tooltip="Octobre 2014" w:history="1">
        <w:r w:rsidRPr="00EE293E">
          <w:rPr>
            <w:rFonts w:ascii="Arial" w:hAnsi="Arial" w:cs="Arial"/>
            <w:color w:val="000000" w:themeColor="text1"/>
            <w:sz w:val="28"/>
            <w:szCs w:val="28"/>
          </w:rPr>
          <w:t>octobre</w:t>
        </w:r>
      </w:hyperlink>
      <w:r w:rsidRPr="00EE293E">
        <w:rPr>
          <w:rFonts w:ascii="Arial" w:hAnsi="Arial" w:cs="Arial"/>
          <w:color w:val="000000" w:themeColor="text1"/>
          <w:sz w:val="28"/>
          <w:szCs w:val="28"/>
        </w:rPr>
        <w:t> </w:t>
      </w:r>
      <w:hyperlink r:id="rId76" w:tooltip="2014" w:history="1">
        <w:r w:rsidRPr="00EE293E">
          <w:rPr>
            <w:rFonts w:ascii="Arial" w:hAnsi="Arial" w:cs="Arial"/>
            <w:color w:val="000000" w:themeColor="text1"/>
            <w:sz w:val="28"/>
            <w:szCs w:val="28"/>
          </w:rPr>
          <w:t>2014</w:t>
        </w:r>
      </w:hyperlink>
      <w:r w:rsidRPr="00EE293E">
        <w:rPr>
          <w:rFonts w:ascii="Arial" w:hAnsi="Arial" w:cs="Arial"/>
          <w:color w:val="000000" w:themeColor="text1"/>
          <w:sz w:val="28"/>
          <w:szCs w:val="28"/>
        </w:rPr>
        <w:t>, la version 0.12.0 est publiée sous </w:t>
      </w:r>
      <w:hyperlink r:id="rId77" w:anchor="Licence_BSD_Modifi.C3.A9e" w:tooltip="Licence BSD" w:history="1">
        <w:r w:rsidRPr="00EE293E">
          <w:rPr>
            <w:rFonts w:ascii="Arial" w:hAnsi="Arial" w:cs="Arial"/>
            <w:color w:val="000000" w:themeColor="text1"/>
            <w:sz w:val="28"/>
            <w:szCs w:val="28"/>
          </w:rPr>
          <w:t>licence BSD modifiée</w:t>
        </w:r>
      </w:hyperlink>
      <w:r w:rsidRPr="00EE293E">
        <w:rPr>
          <w:rFonts w:ascii="Arial" w:hAnsi="Arial" w:cs="Arial"/>
          <w:color w:val="000000" w:themeColor="text1"/>
          <w:sz w:val="28"/>
          <w:szCs w:val="28"/>
        </w:rPr>
        <w:t>, avec une note associée PATENTS permettant l'utilisation des brevets de Facebook associé à React</w:t>
      </w:r>
      <w:hyperlink r:id="rId78" w:anchor="cite_note-14" w:history="1">
        <w:r w:rsidRPr="00EE293E">
          <w:rPr>
            <w:rFonts w:ascii="Arial" w:hAnsi="Arial" w:cs="Arial"/>
            <w:color w:val="000000" w:themeColor="text1"/>
            <w:sz w:val="28"/>
            <w:szCs w:val="28"/>
            <w:vertAlign w:val="superscript"/>
          </w:rPr>
          <w:t>14</w:t>
        </w:r>
      </w:hyperlink>
      <w:r w:rsidRPr="00EE293E">
        <w:rPr>
          <w:rFonts w:ascii="Arial" w:hAnsi="Arial" w:cs="Arial"/>
          <w:color w:val="000000" w:themeColor="text1"/>
          <w:sz w:val="28"/>
          <w:szCs w:val="28"/>
        </w:rPr>
        <w:t>. Cependant, la licence BSD est mise à jour en </w:t>
      </w:r>
      <w:hyperlink r:id="rId79" w:tooltip="Avril 2015" w:history="1">
        <w:r w:rsidRPr="00EE293E">
          <w:rPr>
            <w:rFonts w:ascii="Arial" w:hAnsi="Arial" w:cs="Arial"/>
            <w:color w:val="000000" w:themeColor="text1"/>
            <w:sz w:val="28"/>
            <w:szCs w:val="28"/>
          </w:rPr>
          <w:t>avril</w:t>
        </w:r>
      </w:hyperlink>
      <w:r w:rsidRPr="00EE293E">
        <w:rPr>
          <w:rFonts w:ascii="Arial" w:hAnsi="Arial" w:cs="Arial"/>
          <w:color w:val="000000" w:themeColor="text1"/>
          <w:sz w:val="28"/>
          <w:szCs w:val="28"/>
        </w:rPr>
        <w:t> </w:t>
      </w:r>
      <w:hyperlink r:id="rId80" w:tooltip="2015" w:history="1">
        <w:r w:rsidRPr="00EE293E">
          <w:rPr>
            <w:rFonts w:ascii="Arial" w:hAnsi="Arial" w:cs="Arial"/>
            <w:color w:val="000000" w:themeColor="text1"/>
            <w:sz w:val="28"/>
            <w:szCs w:val="28"/>
          </w:rPr>
          <w:t>2015</w:t>
        </w:r>
      </w:hyperlink>
      <w:r w:rsidRPr="00EE293E">
        <w:rPr>
          <w:rFonts w:ascii="Arial" w:hAnsi="Arial" w:cs="Arial"/>
          <w:color w:val="000000" w:themeColor="text1"/>
          <w:sz w:val="28"/>
          <w:szCs w:val="28"/>
        </w:rPr>
        <w:t>, avec la version 0.13.1, pour éviter les confusions.</w:t>
      </w:r>
    </w:p>
    <w:p w14:paraId="1032A6B2" w14:textId="74317107" w:rsidR="00EE293E" w:rsidRPr="003B5A35" w:rsidRDefault="00EE293E" w:rsidP="00EE293E">
      <w:pPr>
        <w:shd w:val="clear" w:color="auto" w:fill="FFFFFF"/>
        <w:spacing w:before="120"/>
        <w:rPr>
          <w:rFonts w:ascii="Arial" w:hAnsi="Arial" w:cs="Arial"/>
          <w:color w:val="000000" w:themeColor="text1"/>
          <w:sz w:val="28"/>
          <w:szCs w:val="28"/>
        </w:rPr>
      </w:pPr>
      <w:r w:rsidRPr="00EE293E">
        <w:rPr>
          <w:rFonts w:ascii="Arial" w:hAnsi="Arial" w:cs="Arial"/>
          <w:color w:val="000000" w:themeColor="text1"/>
          <w:sz w:val="28"/>
          <w:szCs w:val="28"/>
        </w:rPr>
        <w:t>Le 26 septembre 2017, React 16.0.0 a été publié sous la </w:t>
      </w:r>
      <w:hyperlink r:id="rId81" w:tooltip="Licence MIT" w:history="1">
        <w:r w:rsidRPr="00EE293E">
          <w:rPr>
            <w:rFonts w:ascii="Arial" w:hAnsi="Arial" w:cs="Arial"/>
            <w:color w:val="000000" w:themeColor="text1"/>
            <w:sz w:val="28"/>
            <w:szCs w:val="28"/>
          </w:rPr>
          <w:t>licence MIT</w:t>
        </w:r>
      </w:hyperlink>
      <w:r w:rsidR="00550D44" w:rsidRPr="003B5A35">
        <w:rPr>
          <w:rFonts w:ascii="Arial" w:hAnsi="Arial" w:cs="Arial"/>
          <w:color w:val="000000" w:themeColor="text1"/>
          <w:sz w:val="28"/>
          <w:szCs w:val="28"/>
          <w:vertAlign w:val="superscript"/>
        </w:rPr>
        <w:t>.</w:t>
      </w:r>
      <w:r w:rsidRPr="00EE293E">
        <w:rPr>
          <w:rFonts w:ascii="Arial" w:hAnsi="Arial" w:cs="Arial"/>
          <w:color w:val="000000" w:themeColor="text1"/>
          <w:sz w:val="28"/>
          <w:szCs w:val="28"/>
        </w:rPr>
        <w:t xml:space="preserve"> Ce changement porte aussi sur la version 15.x avec React 15.6.</w:t>
      </w:r>
      <w:r w:rsidR="00550D44" w:rsidRPr="003B5A35">
        <w:rPr>
          <w:rFonts w:ascii="Arial" w:hAnsi="Arial" w:cs="Arial"/>
          <w:color w:val="000000" w:themeColor="text1"/>
          <w:sz w:val="28"/>
          <w:szCs w:val="28"/>
        </w:rPr>
        <w:t>2.</w:t>
      </w:r>
    </w:p>
    <w:p w14:paraId="27CA0810" w14:textId="77777777" w:rsidR="00550D44" w:rsidRPr="00EE293E" w:rsidRDefault="00550D44" w:rsidP="00EE293E">
      <w:pPr>
        <w:shd w:val="clear" w:color="auto" w:fill="FFFFFF"/>
        <w:spacing w:before="120"/>
        <w:rPr>
          <w:rFonts w:ascii="Arial" w:hAnsi="Arial" w:cs="Arial"/>
          <w:color w:val="000000" w:themeColor="text1"/>
          <w:sz w:val="28"/>
          <w:szCs w:val="28"/>
        </w:rPr>
      </w:pPr>
    </w:p>
    <w:p w14:paraId="0231AD18" w14:textId="0F1CA578" w:rsidR="00EE293E" w:rsidRPr="003B5A35" w:rsidRDefault="00EE293E" w:rsidP="00EE293E">
      <w:pPr>
        <w:rPr>
          <w:color w:val="000000" w:themeColor="text1"/>
        </w:rPr>
      </w:pPr>
    </w:p>
    <w:p w14:paraId="5904A922" w14:textId="0CA424A8" w:rsidR="00550D44" w:rsidRPr="003B5A35" w:rsidRDefault="00550D44" w:rsidP="00550D44">
      <w:pPr>
        <w:jc w:val="center"/>
        <w:rPr>
          <w:color w:val="000000" w:themeColor="text1"/>
          <w:sz w:val="36"/>
          <w:szCs w:val="36"/>
          <w:u w:val="single"/>
        </w:rPr>
      </w:pPr>
      <w:r w:rsidRPr="003B5A35">
        <w:rPr>
          <w:color w:val="000000" w:themeColor="text1"/>
          <w:sz w:val="36"/>
          <w:szCs w:val="36"/>
          <w:u w:val="single"/>
        </w:rPr>
        <w:t>Fonctionnalités :</w:t>
      </w:r>
    </w:p>
    <w:p w14:paraId="101F0884" w14:textId="77777777" w:rsidR="00550D44" w:rsidRPr="00EE293E" w:rsidRDefault="00550D44" w:rsidP="00550D44">
      <w:pPr>
        <w:jc w:val="center"/>
        <w:rPr>
          <w:color w:val="000000" w:themeColor="text1"/>
          <w:sz w:val="36"/>
          <w:szCs w:val="36"/>
          <w:u w:val="single"/>
        </w:rPr>
      </w:pPr>
    </w:p>
    <w:p w14:paraId="6E89AA1A" w14:textId="1CE27071" w:rsidR="00550D44" w:rsidRPr="00550D44" w:rsidRDefault="00550D44" w:rsidP="00550D44">
      <w:pPr>
        <w:shd w:val="clear" w:color="auto" w:fill="FFFFFF"/>
        <w:spacing w:before="120"/>
        <w:rPr>
          <w:rFonts w:ascii="Arial" w:hAnsi="Arial" w:cs="Arial"/>
          <w:color w:val="000000" w:themeColor="text1"/>
          <w:sz w:val="28"/>
          <w:szCs w:val="28"/>
        </w:rPr>
      </w:pPr>
      <w:r w:rsidRPr="00550D44">
        <w:rPr>
          <w:rFonts w:ascii="Arial" w:hAnsi="Arial" w:cs="Arial"/>
          <w:color w:val="000000" w:themeColor="text1"/>
          <w:sz w:val="28"/>
          <w:szCs w:val="28"/>
        </w:rPr>
        <w:t>React a été conçu comme étant une bibliothèque et non un framework </w:t>
      </w:r>
      <w:hyperlink r:id="rId82" w:tooltip="Modèle-vue-contrôleur" w:history="1">
        <w:r w:rsidRPr="00550D44">
          <w:rPr>
            <w:rFonts w:ascii="Arial" w:hAnsi="Arial" w:cs="Arial"/>
            <w:color w:val="000000" w:themeColor="text1"/>
            <w:sz w:val="28"/>
            <w:szCs w:val="28"/>
          </w:rPr>
          <w:t>MVC</w:t>
        </w:r>
      </w:hyperlink>
      <w:r w:rsidRPr="00550D44">
        <w:rPr>
          <w:rFonts w:ascii="Arial" w:hAnsi="Arial" w:cs="Arial"/>
          <w:color w:val="000000" w:themeColor="text1"/>
          <w:sz w:val="28"/>
          <w:szCs w:val="28"/>
        </w:rPr>
        <w:t>, comme peuvent l'être ses concurrents. Ainsi, React encourage la création de composants réutilisables, avec en entrée des données, pouvant changer au cours du temps.</w:t>
      </w:r>
    </w:p>
    <w:p w14:paraId="324FAB3F" w14:textId="40DC3F21" w:rsidR="00550D44" w:rsidRPr="00550D44" w:rsidRDefault="00550D44" w:rsidP="00550D44">
      <w:pPr>
        <w:shd w:val="clear" w:color="auto" w:fill="FFFFFF"/>
        <w:spacing w:before="120"/>
        <w:rPr>
          <w:rFonts w:ascii="Arial" w:hAnsi="Arial" w:cs="Arial"/>
          <w:color w:val="000000" w:themeColor="text1"/>
          <w:sz w:val="28"/>
          <w:szCs w:val="28"/>
        </w:rPr>
      </w:pPr>
      <w:r w:rsidRPr="00550D44">
        <w:rPr>
          <w:rFonts w:ascii="Arial" w:hAnsi="Arial" w:cs="Arial"/>
          <w:color w:val="000000" w:themeColor="text1"/>
          <w:sz w:val="28"/>
          <w:szCs w:val="28"/>
        </w:rPr>
        <w:t>Par ailleurs, React n'utilise pas de système de templates et ne fonctionne qu'avec du </w:t>
      </w:r>
      <w:hyperlink r:id="rId83" w:tooltip="JavaScript" w:history="1">
        <w:r w:rsidRPr="00550D44">
          <w:rPr>
            <w:rFonts w:ascii="Arial" w:hAnsi="Arial" w:cs="Arial"/>
            <w:color w:val="000000" w:themeColor="text1"/>
            <w:sz w:val="28"/>
            <w:szCs w:val="28"/>
          </w:rPr>
          <w:t>JavaScript</w:t>
        </w:r>
      </w:hyperlink>
      <w:r w:rsidRPr="00550D44">
        <w:rPr>
          <w:rFonts w:ascii="Arial" w:hAnsi="Arial" w:cs="Arial"/>
          <w:color w:val="000000" w:themeColor="text1"/>
          <w:sz w:val="28"/>
          <w:szCs w:val="28"/>
        </w:rPr>
        <w:t>, permettant une insertion complète du composant au sein d'une unique classe. Pour faciliter l'écriture de la vue, l'équipe initiale chez </w:t>
      </w:r>
      <w:hyperlink r:id="rId84" w:tooltip="Facebook" w:history="1">
        <w:r w:rsidRPr="00550D44">
          <w:rPr>
            <w:rFonts w:ascii="Arial" w:hAnsi="Arial" w:cs="Arial"/>
            <w:color w:val="000000" w:themeColor="text1"/>
            <w:sz w:val="28"/>
            <w:szCs w:val="28"/>
          </w:rPr>
          <w:t>Facebook</w:t>
        </w:r>
      </w:hyperlink>
      <w:r w:rsidRPr="00550D44">
        <w:rPr>
          <w:rFonts w:ascii="Arial" w:hAnsi="Arial" w:cs="Arial"/>
          <w:color w:val="000000" w:themeColor="text1"/>
          <w:sz w:val="28"/>
          <w:szCs w:val="28"/>
        </w:rPr>
        <w:t> a développé un langage, </w:t>
      </w:r>
      <w:hyperlink r:id="rId85" w:tooltip="JSX (JavaScript)" w:history="1">
        <w:r w:rsidRPr="00550D44">
          <w:rPr>
            <w:rFonts w:ascii="Arial" w:hAnsi="Arial" w:cs="Arial"/>
            <w:color w:val="000000" w:themeColor="text1"/>
            <w:sz w:val="28"/>
            <w:szCs w:val="28"/>
          </w:rPr>
          <w:t>JSX</w:t>
        </w:r>
      </w:hyperlink>
      <w:r w:rsidRPr="00550D44">
        <w:rPr>
          <w:rFonts w:ascii="Arial" w:hAnsi="Arial" w:cs="Arial"/>
          <w:color w:val="000000" w:themeColor="text1"/>
          <w:sz w:val="28"/>
          <w:szCs w:val="28"/>
        </w:rPr>
        <w:t>, qui permet de générer des objets Javascript avec une notation similaire à HTM</w:t>
      </w:r>
      <w:r w:rsidRPr="003B5A35">
        <w:rPr>
          <w:rFonts w:ascii="Arial" w:hAnsi="Arial" w:cs="Arial"/>
          <w:color w:val="000000" w:themeColor="text1"/>
          <w:sz w:val="28"/>
          <w:szCs w:val="28"/>
        </w:rPr>
        <w:t>L.</w:t>
      </w:r>
    </w:p>
    <w:p w14:paraId="6C7B19F9" w14:textId="4A7CD8FE" w:rsidR="00BD3DF7" w:rsidRDefault="00BD3DF7" w:rsidP="00BD3DF7">
      <w:pPr>
        <w:rPr>
          <w:color w:val="595959" w:themeColor="text1" w:themeTint="A6"/>
        </w:rPr>
      </w:pPr>
    </w:p>
    <w:p w14:paraId="329D6DA7" w14:textId="5C84704A" w:rsidR="00FC15B5" w:rsidRPr="004A2190" w:rsidRDefault="00FC15B5" w:rsidP="00BD3DF7">
      <w:pPr>
        <w:rPr>
          <w:color w:val="404040" w:themeColor="text1" w:themeTint="BF"/>
        </w:rPr>
      </w:pPr>
    </w:p>
    <w:p w14:paraId="58117DBB" w14:textId="567550D9" w:rsidR="00FC15B5" w:rsidRPr="003B5A35" w:rsidRDefault="00FC15B5" w:rsidP="00AE3956">
      <w:pPr>
        <w:jc w:val="center"/>
        <w:rPr>
          <w:color w:val="404040" w:themeColor="text1" w:themeTint="BF"/>
          <w:sz w:val="32"/>
          <w:szCs w:val="32"/>
          <w:shd w:val="clear" w:color="auto" w:fill="FAF9F8"/>
        </w:rPr>
      </w:pPr>
      <w:r w:rsidRPr="003B5A35">
        <w:rPr>
          <w:color w:val="404040" w:themeColor="text1" w:themeTint="BF"/>
          <w:sz w:val="32"/>
          <w:szCs w:val="32"/>
          <w:shd w:val="clear" w:color="auto" w:fill="FAF9F8"/>
        </w:rPr>
        <w:t>Simplicité</w:t>
      </w:r>
      <w:r w:rsidR="00AE3956" w:rsidRPr="003B5A35">
        <w:rPr>
          <w:color w:val="404040" w:themeColor="text1" w:themeTint="BF"/>
          <w:sz w:val="32"/>
          <w:szCs w:val="32"/>
          <w:shd w:val="clear" w:color="auto" w:fill="FAF9F8"/>
        </w:rPr>
        <w:t> :</w:t>
      </w:r>
    </w:p>
    <w:p w14:paraId="584E7D0D" w14:textId="56204E36" w:rsidR="00AE3956" w:rsidRPr="004A2190" w:rsidRDefault="00AE3956" w:rsidP="00AE3956">
      <w:pPr>
        <w:jc w:val="center"/>
        <w:rPr>
          <w:color w:val="404040" w:themeColor="text1" w:themeTint="BF"/>
          <w:sz w:val="32"/>
          <w:szCs w:val="32"/>
          <w:shd w:val="clear" w:color="auto" w:fill="FAF9F8"/>
        </w:rPr>
      </w:pPr>
    </w:p>
    <w:p w14:paraId="30655C70" w14:textId="3DF37F04" w:rsidR="00AE3956" w:rsidRPr="004A2190" w:rsidRDefault="00AE3956" w:rsidP="00AE3956">
      <w:pPr>
        <w:rPr>
          <w:color w:val="404040" w:themeColor="text1" w:themeTint="BF"/>
          <w:sz w:val="32"/>
          <w:szCs w:val="32"/>
          <w:shd w:val="clear" w:color="auto" w:fill="FAF9F8"/>
        </w:rPr>
      </w:pPr>
      <w:r w:rsidRPr="004A2190">
        <w:rPr>
          <w:color w:val="404040" w:themeColor="text1" w:themeTint="BF"/>
          <w:sz w:val="32"/>
          <w:szCs w:val="32"/>
          <w:shd w:val="clear" w:color="auto" w:fill="FAF9F8"/>
        </w:rPr>
        <w:t xml:space="preserve">React est tout simplement plus simple à saisir </w:t>
      </w:r>
      <w:r w:rsidR="00AF65FA" w:rsidRPr="004A2190">
        <w:rPr>
          <w:color w:val="404040" w:themeColor="text1" w:themeTint="BF"/>
          <w:sz w:val="32"/>
          <w:szCs w:val="32"/>
          <w:shd w:val="clear" w:color="auto" w:fill="FAF9F8"/>
        </w:rPr>
        <w:t>tout de suite. L’approche basée sur les composants, le cyle de vie est bien défini et l’utilisation de JavaScript simple rendent React très simple à prendre en charge. React utilise une syntaxe spéciale appelée JSC qui vous permet de mélanger HTML et JavaScript. Ce n’est pas une obligation : le développeur peut toujours écrire en JavaScript simple, mais JSX est beaucoup plus facile à utliser.</w:t>
      </w:r>
    </w:p>
    <w:p w14:paraId="415C9D69" w14:textId="190FA0A2" w:rsidR="00AF65FA" w:rsidRDefault="00AF65FA" w:rsidP="00AE3956">
      <w:pPr>
        <w:rPr>
          <w:color w:val="595959" w:themeColor="text1" w:themeTint="A6"/>
          <w:sz w:val="32"/>
          <w:szCs w:val="32"/>
          <w:shd w:val="clear" w:color="auto" w:fill="FAF9F8"/>
        </w:rPr>
      </w:pPr>
    </w:p>
    <w:p w14:paraId="07923861" w14:textId="721B93AA" w:rsidR="00AF65FA" w:rsidRPr="003B5A35" w:rsidRDefault="00AF65FA" w:rsidP="00AF65FA">
      <w:pPr>
        <w:jc w:val="center"/>
        <w:rPr>
          <w:color w:val="595959" w:themeColor="text1" w:themeTint="A6"/>
          <w:sz w:val="32"/>
          <w:szCs w:val="32"/>
          <w:shd w:val="clear" w:color="auto" w:fill="FAF9F8"/>
        </w:rPr>
      </w:pPr>
      <w:r w:rsidRPr="003B5A35">
        <w:rPr>
          <w:color w:val="595959" w:themeColor="text1" w:themeTint="A6"/>
          <w:sz w:val="32"/>
          <w:szCs w:val="32"/>
          <w:shd w:val="clear" w:color="auto" w:fill="FAF9F8"/>
        </w:rPr>
        <w:t>2. Facile à apprendre :</w:t>
      </w:r>
    </w:p>
    <w:p w14:paraId="26FCCDEE" w14:textId="77777777" w:rsidR="003B5A35" w:rsidRPr="004A2190" w:rsidRDefault="003B5A35" w:rsidP="00AF65FA">
      <w:pPr>
        <w:jc w:val="center"/>
        <w:rPr>
          <w:color w:val="595959" w:themeColor="text1" w:themeTint="A6"/>
          <w:sz w:val="32"/>
          <w:szCs w:val="32"/>
          <w:u w:val="single"/>
        </w:rPr>
      </w:pPr>
    </w:p>
    <w:p w14:paraId="5FD4B1CE" w14:textId="1CD2F83B" w:rsidR="00FC15B5" w:rsidRPr="003B5A35" w:rsidRDefault="00D15BEF" w:rsidP="00BD3DF7">
      <w:pPr>
        <w:rPr>
          <w:rFonts w:ascii="Times" w:hAnsi="Times"/>
          <w:color w:val="000000" w:themeColor="text1"/>
          <w:sz w:val="32"/>
          <w:szCs w:val="32"/>
        </w:rPr>
      </w:pPr>
      <w:r w:rsidRPr="003B5A35">
        <w:rPr>
          <w:rFonts w:ascii="Times" w:hAnsi="Times"/>
          <w:color w:val="000000" w:themeColor="text1"/>
          <w:sz w:val="32"/>
          <w:szCs w:val="32"/>
        </w:rPr>
        <w:t>Toute personne ayant des connaissances de base en programmation peut facilement comprendre React, tandis que Angular et Erriber sont désignés par l’expression Domain-spécific Language’’, ce qui implique qu’il est difficile de les apprendre. Avec reacr, il suffit de posséder des connaissances de base en CSS et en HTML.</w:t>
      </w:r>
    </w:p>
    <w:p w14:paraId="286A03FF" w14:textId="33873AD6" w:rsidR="00DA181F" w:rsidRPr="004A2190" w:rsidRDefault="00DA181F" w:rsidP="00BD3DF7">
      <w:pPr>
        <w:rPr>
          <w:rFonts w:ascii="Times" w:hAnsi="Times"/>
          <w:color w:val="FFFFFF" w:themeColor="background1"/>
          <w:sz w:val="32"/>
          <w:szCs w:val="32"/>
        </w:rPr>
      </w:pPr>
    </w:p>
    <w:p w14:paraId="65E9006D" w14:textId="77777777" w:rsidR="00A84AB7" w:rsidRDefault="00A84AB7" w:rsidP="00BD3DF7">
      <w:pPr>
        <w:rPr>
          <w:rFonts w:ascii="Times" w:hAnsi="Times"/>
          <w:color w:val="595959" w:themeColor="text1" w:themeTint="A6"/>
          <w:sz w:val="32"/>
          <w:szCs w:val="32"/>
        </w:rPr>
      </w:pPr>
    </w:p>
    <w:p w14:paraId="615E8248" w14:textId="66F3A539" w:rsidR="00DA181F" w:rsidRPr="003B5A35" w:rsidRDefault="00A84AB7" w:rsidP="00BD3DF7">
      <w:pPr>
        <w:rPr>
          <w:rFonts w:ascii="Times" w:hAnsi="Times"/>
          <w:color w:val="000000" w:themeColor="text1"/>
          <w:sz w:val="36"/>
          <w:szCs w:val="36"/>
          <w:u w:val="single"/>
        </w:rPr>
      </w:pPr>
      <w:r w:rsidRPr="003B5A35">
        <w:rPr>
          <w:rFonts w:ascii="Times" w:hAnsi="Times"/>
          <w:color w:val="000000" w:themeColor="text1"/>
          <w:sz w:val="36"/>
          <w:szCs w:val="36"/>
          <w:u w:val="single"/>
        </w:rPr>
        <w:t xml:space="preserve">Node.js : </w:t>
      </w:r>
    </w:p>
    <w:p w14:paraId="2C166489" w14:textId="77777777" w:rsidR="003B5A35" w:rsidRPr="003B5A35" w:rsidRDefault="003B5A35" w:rsidP="00BD3DF7">
      <w:pPr>
        <w:rPr>
          <w:rFonts w:ascii="Times" w:hAnsi="Times"/>
          <w:color w:val="000000" w:themeColor="text1"/>
          <w:sz w:val="32"/>
          <w:szCs w:val="32"/>
        </w:rPr>
      </w:pPr>
    </w:p>
    <w:p w14:paraId="56995FB5" w14:textId="1813A568" w:rsidR="00A84AB7" w:rsidRPr="003B5A35" w:rsidRDefault="00A84AB7" w:rsidP="00BD3DF7">
      <w:pPr>
        <w:rPr>
          <w:rFonts w:ascii="Times" w:hAnsi="Times"/>
          <w:color w:val="000000" w:themeColor="text1"/>
          <w:sz w:val="32"/>
          <w:szCs w:val="32"/>
        </w:rPr>
      </w:pPr>
      <w:r w:rsidRPr="003B5A35">
        <w:rPr>
          <w:rFonts w:ascii="Times" w:hAnsi="Times"/>
          <w:b/>
          <w:bCs/>
          <w:color w:val="000000" w:themeColor="text1"/>
          <w:sz w:val="32"/>
          <w:szCs w:val="32"/>
        </w:rPr>
        <w:t xml:space="preserve">Node.js </w:t>
      </w:r>
      <w:r w:rsidRPr="003B5A35">
        <w:rPr>
          <w:rFonts w:ascii="Times" w:hAnsi="Times"/>
          <w:color w:val="000000" w:themeColor="text1"/>
          <w:sz w:val="32"/>
          <w:szCs w:val="32"/>
        </w:rPr>
        <w:t>est une plateforme log</w:t>
      </w:r>
      <w:r w:rsidR="00EE052C" w:rsidRPr="003B5A35">
        <w:rPr>
          <w:rFonts w:ascii="Times" w:hAnsi="Times"/>
          <w:color w:val="000000" w:themeColor="text1"/>
          <w:sz w:val="32"/>
          <w:szCs w:val="32"/>
        </w:rPr>
        <w:t xml:space="preserve">icielle libre en JavaScript, orientée vers les applications </w:t>
      </w:r>
      <w:r w:rsidR="0075254D" w:rsidRPr="003B5A35">
        <w:rPr>
          <w:rFonts w:ascii="Times" w:hAnsi="Times"/>
          <w:color w:val="000000" w:themeColor="text1"/>
          <w:sz w:val="32"/>
          <w:szCs w:val="32"/>
        </w:rPr>
        <w:t xml:space="preserve">réseau événementielles hautement est concurrentes qui doivent </w:t>
      </w:r>
      <w:r w:rsidR="00461A2A" w:rsidRPr="003B5A35">
        <w:rPr>
          <w:rFonts w:ascii="Times" w:hAnsi="Times"/>
          <w:color w:val="000000" w:themeColor="text1"/>
          <w:sz w:val="32"/>
          <w:szCs w:val="32"/>
        </w:rPr>
        <w:t>pouvoir monter en charge.</w:t>
      </w:r>
    </w:p>
    <w:p w14:paraId="44BD4040" w14:textId="2B56BD4E" w:rsidR="00461A2A" w:rsidRPr="003B5A35" w:rsidRDefault="00461A2A" w:rsidP="00BD3DF7">
      <w:pPr>
        <w:rPr>
          <w:rFonts w:ascii="Times" w:hAnsi="Times"/>
          <w:color w:val="000000" w:themeColor="text1"/>
          <w:sz w:val="32"/>
          <w:szCs w:val="32"/>
        </w:rPr>
      </w:pPr>
    </w:p>
    <w:p w14:paraId="36EF05C9" w14:textId="6B77C196" w:rsidR="00F54321" w:rsidRPr="003B5A35" w:rsidRDefault="00461A2A" w:rsidP="00BD3DF7">
      <w:pPr>
        <w:rPr>
          <w:rFonts w:ascii="Times" w:hAnsi="Times"/>
          <w:color w:val="000000" w:themeColor="text1"/>
          <w:sz w:val="32"/>
          <w:szCs w:val="32"/>
        </w:rPr>
      </w:pPr>
      <w:r w:rsidRPr="003B5A35">
        <w:rPr>
          <w:rFonts w:ascii="Times" w:hAnsi="Times"/>
          <w:color w:val="000000" w:themeColor="text1"/>
          <w:sz w:val="32"/>
          <w:szCs w:val="32"/>
        </w:rPr>
        <w:t>Elle utilise la machine virtuelle v8</w:t>
      </w:r>
      <w:r w:rsidR="001A1D0F" w:rsidRPr="003B5A35">
        <w:rPr>
          <w:rFonts w:ascii="Times" w:hAnsi="Times"/>
          <w:color w:val="000000" w:themeColor="text1"/>
          <w:sz w:val="32"/>
          <w:szCs w:val="32"/>
        </w:rPr>
        <w:t>, la bibliothèque libuv pour sa boucle d’évènements, et impléménte</w:t>
      </w:r>
      <w:r w:rsidR="00F54321" w:rsidRPr="003B5A35">
        <w:rPr>
          <w:rFonts w:ascii="Times" w:hAnsi="Times"/>
          <w:color w:val="000000" w:themeColor="text1"/>
          <w:sz w:val="32"/>
          <w:szCs w:val="32"/>
        </w:rPr>
        <w:t xml:space="preserve"> sous license MIT spécifications CommonJS.</w:t>
      </w:r>
    </w:p>
    <w:p w14:paraId="6C4A7E24" w14:textId="77777777" w:rsidR="00AE6407" w:rsidRPr="003B5A35" w:rsidRDefault="00AE6407" w:rsidP="00BD3DF7">
      <w:pPr>
        <w:rPr>
          <w:rFonts w:ascii="Times" w:hAnsi="Times"/>
          <w:color w:val="000000" w:themeColor="text1"/>
          <w:sz w:val="32"/>
          <w:szCs w:val="32"/>
        </w:rPr>
      </w:pPr>
    </w:p>
    <w:p w14:paraId="3A1624BA" w14:textId="00D62597" w:rsidR="00F54321" w:rsidRPr="003B5A35" w:rsidRDefault="00F54321" w:rsidP="00BD3DF7">
      <w:pPr>
        <w:rPr>
          <w:rFonts w:ascii="Times" w:hAnsi="Times"/>
          <w:color w:val="000000" w:themeColor="text1"/>
          <w:sz w:val="32"/>
          <w:szCs w:val="32"/>
        </w:rPr>
      </w:pPr>
      <w:r w:rsidRPr="003B5A35">
        <w:rPr>
          <w:rFonts w:ascii="Times" w:hAnsi="Times"/>
          <w:color w:val="000000" w:themeColor="text1"/>
          <w:sz w:val="32"/>
          <w:szCs w:val="32"/>
        </w:rPr>
        <w:t xml:space="preserve">Parmis les modules natifs de Node.js, on retrouve http qui permet le </w:t>
      </w:r>
      <w:r w:rsidR="00AB47B2" w:rsidRPr="003B5A35">
        <w:rPr>
          <w:rFonts w:ascii="Times" w:hAnsi="Times"/>
          <w:color w:val="000000" w:themeColor="text1"/>
          <w:sz w:val="32"/>
          <w:szCs w:val="32"/>
        </w:rPr>
        <w:t>développement</w:t>
      </w:r>
      <w:r w:rsidRPr="003B5A35">
        <w:rPr>
          <w:rFonts w:ascii="Times" w:hAnsi="Times"/>
          <w:color w:val="000000" w:themeColor="text1"/>
          <w:sz w:val="32"/>
          <w:szCs w:val="32"/>
        </w:rPr>
        <w:t xml:space="preserve"> </w:t>
      </w:r>
      <w:r w:rsidR="00AB47B2" w:rsidRPr="003B5A35">
        <w:rPr>
          <w:rFonts w:ascii="Times" w:hAnsi="Times"/>
          <w:color w:val="000000" w:themeColor="text1"/>
          <w:sz w:val="32"/>
          <w:szCs w:val="32"/>
        </w:rPr>
        <w:t xml:space="preserve">de serveur </w:t>
      </w:r>
      <w:r w:rsidR="007342A8" w:rsidRPr="003B5A35">
        <w:rPr>
          <w:rFonts w:ascii="Times" w:hAnsi="Times"/>
          <w:color w:val="000000" w:themeColor="text1"/>
          <w:sz w:val="32"/>
          <w:szCs w:val="32"/>
        </w:rPr>
        <w:t>http. Ce qui autorise, lors du déploiement des sites internet et d’applications web développés avec Node.js</w:t>
      </w:r>
      <w:r w:rsidR="00AE6407" w:rsidRPr="003B5A35">
        <w:rPr>
          <w:rFonts w:ascii="Times" w:hAnsi="Times"/>
          <w:color w:val="000000" w:themeColor="text1"/>
          <w:sz w:val="32"/>
          <w:szCs w:val="32"/>
        </w:rPr>
        <w:t xml:space="preserve"> de ne pas installer et utliser des serveurs webs tels que Nginx ou Apache.</w:t>
      </w:r>
    </w:p>
    <w:p w14:paraId="326CC4BC" w14:textId="0960E3E7" w:rsidR="00AE6407" w:rsidRPr="003B5A35" w:rsidRDefault="00AE6407" w:rsidP="00BD3DF7">
      <w:pPr>
        <w:rPr>
          <w:rFonts w:ascii="Times" w:hAnsi="Times"/>
          <w:color w:val="000000" w:themeColor="text1"/>
          <w:sz w:val="32"/>
          <w:szCs w:val="32"/>
        </w:rPr>
      </w:pPr>
      <w:r w:rsidRPr="003B5A35">
        <w:rPr>
          <w:rFonts w:ascii="Times" w:hAnsi="Times"/>
          <w:color w:val="000000" w:themeColor="text1"/>
          <w:sz w:val="32"/>
          <w:szCs w:val="32"/>
        </w:rPr>
        <w:t>Concrétement, Node.js</w:t>
      </w:r>
      <w:r w:rsidR="00AA4CE6" w:rsidRPr="003B5A35">
        <w:rPr>
          <w:rFonts w:ascii="Times" w:hAnsi="Times"/>
          <w:color w:val="000000" w:themeColor="text1"/>
          <w:sz w:val="32"/>
          <w:szCs w:val="32"/>
        </w:rPr>
        <w:t xml:space="preserve"> est un environnement bas niveau permettant l’exécution de Java</w:t>
      </w:r>
      <w:r w:rsidR="00072F89" w:rsidRPr="003B5A35">
        <w:rPr>
          <w:rFonts w:ascii="Times" w:hAnsi="Times"/>
          <w:color w:val="000000" w:themeColor="text1"/>
          <w:sz w:val="32"/>
          <w:szCs w:val="32"/>
        </w:rPr>
        <w:t>Script côté serveur.</w:t>
      </w:r>
    </w:p>
    <w:p w14:paraId="6513CCE3" w14:textId="43A8149B" w:rsidR="00072F89" w:rsidRDefault="00072F89" w:rsidP="00BD3DF7">
      <w:pPr>
        <w:rPr>
          <w:rFonts w:ascii="Times" w:hAnsi="Times"/>
          <w:color w:val="595959" w:themeColor="text1" w:themeTint="A6"/>
          <w:sz w:val="32"/>
          <w:szCs w:val="32"/>
        </w:rPr>
      </w:pPr>
    </w:p>
    <w:p w14:paraId="14B4E05D" w14:textId="77777777" w:rsidR="00312159" w:rsidRPr="00312159" w:rsidRDefault="00312159" w:rsidP="00312159">
      <w:pPr>
        <w:rPr>
          <w:color w:val="595959" w:themeColor="text1" w:themeTint="A6"/>
          <w:sz w:val="28"/>
          <w:szCs w:val="28"/>
        </w:rPr>
      </w:pPr>
      <w:r w:rsidRPr="00312159">
        <w:rPr>
          <w:rFonts w:ascii="Arial" w:hAnsi="Arial" w:cs="Arial"/>
          <w:color w:val="595959" w:themeColor="text1" w:themeTint="A6"/>
          <w:sz w:val="28"/>
          <w:szCs w:val="28"/>
          <w:shd w:val="clear" w:color="auto" w:fill="FAF9F8"/>
        </w:rPr>
        <w:t>Node.js a été créé par Ryan Dahl en 2009. Son développement et sa maintenance sonteffectués par l'entreprise Joyent. Dahl a eu l'idée de créerNode.jsaprès avoir observé labarrede progressiond'un chargement de fichier sousFlickr: le navigateur ne savait pas quel</w:t>
      </w:r>
    </w:p>
    <w:p w14:paraId="30CACAD4" w14:textId="6ED3E5A7" w:rsidR="00AE6407" w:rsidRDefault="00AE6407" w:rsidP="00BD3DF7">
      <w:pPr>
        <w:rPr>
          <w:rFonts w:ascii="Times" w:hAnsi="Times"/>
          <w:color w:val="595959" w:themeColor="text1" w:themeTint="A6"/>
          <w:sz w:val="32"/>
          <w:szCs w:val="32"/>
        </w:rPr>
      </w:pPr>
    </w:p>
    <w:p w14:paraId="521E322D" w14:textId="77777777" w:rsidR="00AE6407" w:rsidRDefault="00AE6407" w:rsidP="00BD3DF7">
      <w:pPr>
        <w:rPr>
          <w:rFonts w:ascii="Times" w:hAnsi="Times"/>
          <w:color w:val="595959" w:themeColor="text1" w:themeTint="A6"/>
          <w:sz w:val="32"/>
          <w:szCs w:val="32"/>
        </w:rPr>
      </w:pPr>
    </w:p>
    <w:p w14:paraId="0C8D0E71" w14:textId="77777777" w:rsidR="00F54321" w:rsidRPr="00A84AB7" w:rsidRDefault="00F54321" w:rsidP="00BD3DF7">
      <w:pPr>
        <w:rPr>
          <w:rFonts w:ascii="Times" w:hAnsi="Times"/>
          <w:color w:val="595959" w:themeColor="text1" w:themeTint="A6"/>
          <w:sz w:val="32"/>
          <w:szCs w:val="32"/>
        </w:rPr>
      </w:pPr>
    </w:p>
    <w:p w14:paraId="310F5045" w14:textId="77777777" w:rsidR="00A84AB7" w:rsidRPr="00D15BEF" w:rsidRDefault="00A84AB7" w:rsidP="00BD3DF7">
      <w:pPr>
        <w:rPr>
          <w:rFonts w:ascii="Times" w:hAnsi="Times"/>
          <w:color w:val="595959" w:themeColor="text1" w:themeTint="A6"/>
          <w:sz w:val="32"/>
          <w:szCs w:val="32"/>
        </w:rPr>
      </w:pPr>
    </w:p>
    <w:p w14:paraId="610BC40A" w14:textId="77777777" w:rsidR="00FC15B5" w:rsidRPr="00BD3DF7" w:rsidRDefault="00FC15B5" w:rsidP="00BD3DF7">
      <w:pPr>
        <w:rPr>
          <w:color w:val="595959" w:themeColor="text1" w:themeTint="A6"/>
        </w:rPr>
      </w:pPr>
    </w:p>
    <w:sectPr w:rsidR="00FC15B5" w:rsidRPr="00BD3DF7">
      <w:footerReference w:type="default" r:id="rId86"/>
      <w:pgSz w:w="11907" w:h="16839" w:code="9"/>
      <w:pgMar w:top="720" w:right="1440" w:bottom="180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348DF1" w14:textId="77777777" w:rsidR="00C37CBE" w:rsidRDefault="00C37CBE">
      <w:r>
        <w:separator/>
      </w:r>
    </w:p>
    <w:p w14:paraId="1F3649A5" w14:textId="77777777" w:rsidR="00C37CBE" w:rsidRDefault="00C37CBE"/>
  </w:endnote>
  <w:endnote w:type="continuationSeparator" w:id="0">
    <w:p w14:paraId="1267C48C" w14:textId="77777777" w:rsidR="00C37CBE" w:rsidRDefault="00C37CBE">
      <w:r>
        <w:continuationSeparator/>
      </w:r>
    </w:p>
    <w:p w14:paraId="31EBE1E3" w14:textId="77777777" w:rsidR="00C37CBE" w:rsidRDefault="00C37CB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w:panose1 w:val="00000500000000020000"/>
    <w:charset w:val="00"/>
    <w:family w:val="auto"/>
    <w:pitch w:val="variable"/>
    <w:sig w:usb0="E00002FF" w:usb1="5000205A"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00699706"/>
      <w:docPartObj>
        <w:docPartGallery w:val="Page Numbers (Bottom of Page)"/>
        <w:docPartUnique/>
      </w:docPartObj>
    </w:sdtPr>
    <w:sdtEndPr>
      <w:rPr>
        <w:noProof/>
      </w:rPr>
    </w:sdtEndPr>
    <w:sdtContent>
      <w:p w14:paraId="167E2DB0" w14:textId="77777777" w:rsidR="00F65334" w:rsidRDefault="001C74E7">
        <w:pPr>
          <w:pStyle w:val="Pieddepage"/>
        </w:pPr>
        <w:r>
          <w:fldChar w:fldCharType="begin"/>
        </w:r>
        <w:r>
          <w:instrText xml:space="preserve"> PAGE   \* MERGEFORMAT </w:instrText>
        </w:r>
        <w:r>
          <w:fldChar w:fldCharType="separate"/>
        </w:r>
        <w:r>
          <w:rPr>
            <w:noProof/>
          </w:rPr>
          <w:t>2</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B671B2" w14:textId="77777777" w:rsidR="00C37CBE" w:rsidRDefault="00C37CBE">
      <w:r>
        <w:separator/>
      </w:r>
    </w:p>
    <w:p w14:paraId="033481D3" w14:textId="77777777" w:rsidR="00C37CBE" w:rsidRDefault="00C37CBE"/>
  </w:footnote>
  <w:footnote w:type="continuationSeparator" w:id="0">
    <w:p w14:paraId="1457FBF8" w14:textId="77777777" w:rsidR="00C37CBE" w:rsidRDefault="00C37CBE">
      <w:r>
        <w:continuationSeparator/>
      </w:r>
    </w:p>
    <w:p w14:paraId="0E6A0C46" w14:textId="77777777" w:rsidR="00C37CBE" w:rsidRDefault="00C37CBE"/>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930A86DE"/>
    <w:lvl w:ilvl="0">
      <w:start w:val="1"/>
      <w:numFmt w:val="decimal"/>
      <w:lvlText w:val="%1."/>
      <w:lvlJc w:val="left"/>
      <w:pPr>
        <w:tabs>
          <w:tab w:val="num" w:pos="360"/>
        </w:tabs>
        <w:ind w:left="360" w:hanging="360"/>
      </w:pPr>
    </w:lvl>
  </w:abstractNum>
  <w:abstractNum w:abstractNumId="1" w15:restartNumberingAfterBreak="0">
    <w:nsid w:val="FFFFFF89"/>
    <w:multiLevelType w:val="singleLevel"/>
    <w:tmpl w:val="1682D62C"/>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20906CDF"/>
    <w:multiLevelType w:val="hybridMultilevel"/>
    <w:tmpl w:val="9E244A1C"/>
    <w:lvl w:ilvl="0" w:tplc="A78AD9E8">
      <w:start w:val="1"/>
      <w:numFmt w:val="bullet"/>
      <w:pStyle w:val="Listepuces"/>
      <w:lvlText w:val=""/>
      <w:lvlJc w:val="left"/>
      <w:pPr>
        <w:tabs>
          <w:tab w:val="num" w:pos="432"/>
        </w:tabs>
        <w:ind w:left="432" w:hanging="432"/>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8AB4355"/>
    <w:multiLevelType w:val="hybridMultilevel"/>
    <w:tmpl w:val="0B203272"/>
    <w:lvl w:ilvl="0" w:tplc="CE0E85FE">
      <w:start w:val="1"/>
      <w:numFmt w:val="decimal"/>
      <w:pStyle w:val="Listenumros"/>
      <w:lvlText w:val="%1."/>
      <w:lvlJc w:val="left"/>
      <w:pPr>
        <w:tabs>
          <w:tab w:val="num" w:pos="432"/>
        </w:tabs>
        <w:ind w:left="432" w:hanging="432"/>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3DF7"/>
    <w:rsid w:val="00072F89"/>
    <w:rsid w:val="001A1D0F"/>
    <w:rsid w:val="001B57D2"/>
    <w:rsid w:val="001C74E7"/>
    <w:rsid w:val="00292239"/>
    <w:rsid w:val="00295C30"/>
    <w:rsid w:val="00312159"/>
    <w:rsid w:val="003B5A35"/>
    <w:rsid w:val="00461A2A"/>
    <w:rsid w:val="004A2190"/>
    <w:rsid w:val="004A24BF"/>
    <w:rsid w:val="00550D44"/>
    <w:rsid w:val="00586F81"/>
    <w:rsid w:val="00666477"/>
    <w:rsid w:val="007342A8"/>
    <w:rsid w:val="0075254D"/>
    <w:rsid w:val="00794594"/>
    <w:rsid w:val="00A84AB7"/>
    <w:rsid w:val="00AA4CE6"/>
    <w:rsid w:val="00AB47B2"/>
    <w:rsid w:val="00AE3956"/>
    <w:rsid w:val="00AE6407"/>
    <w:rsid w:val="00AF65FA"/>
    <w:rsid w:val="00B5435F"/>
    <w:rsid w:val="00BB75AB"/>
    <w:rsid w:val="00BD3DF7"/>
    <w:rsid w:val="00C37CBE"/>
    <w:rsid w:val="00C74D2E"/>
    <w:rsid w:val="00D15BEF"/>
    <w:rsid w:val="00DA181F"/>
    <w:rsid w:val="00ED244D"/>
    <w:rsid w:val="00ED28F4"/>
    <w:rsid w:val="00EE052C"/>
    <w:rsid w:val="00EE293E"/>
    <w:rsid w:val="00F54321"/>
    <w:rsid w:val="00F65334"/>
    <w:rsid w:val="00FC15B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B698F4"/>
  <w15:chartTrackingRefBased/>
  <w15:docId w15:val="{3812A314-7D3B-5745-ACB8-E58FF43E11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595959" w:themeColor="text1" w:themeTint="A6"/>
        <w:sz w:val="30"/>
        <w:szCs w:val="30"/>
        <w:lang w:val="fr-FR" w:eastAsia="ja-JP" w:bidi="fr-FR"/>
      </w:rPr>
    </w:rPrDefault>
    <w:pPrDefault>
      <w:pPr>
        <w:spacing w:after="12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10" w:qFormat="1"/>
    <w:lsdException w:name="List Number" w:uiPriority="1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5C30"/>
    <w:pPr>
      <w:spacing w:after="0" w:line="240" w:lineRule="auto"/>
    </w:pPr>
    <w:rPr>
      <w:rFonts w:ascii="Times New Roman" w:eastAsia="Times New Roman" w:hAnsi="Times New Roman" w:cs="Times New Roman"/>
      <w:color w:val="auto"/>
      <w:sz w:val="24"/>
      <w:szCs w:val="24"/>
      <w:lang w:eastAsia="fr-FR" w:bidi="ar-SA"/>
    </w:rPr>
  </w:style>
  <w:style w:type="paragraph" w:styleId="Titre1">
    <w:name w:val="heading 1"/>
    <w:basedOn w:val="Normal"/>
    <w:next w:val="Normal"/>
    <w:link w:val="Titre1Car"/>
    <w:uiPriority w:val="9"/>
    <w:qFormat/>
    <w:pPr>
      <w:keepNext/>
      <w:keepLines/>
      <w:pBdr>
        <w:bottom w:val="single" w:sz="12" w:space="12" w:color="56152F" w:themeColor="accent4"/>
      </w:pBdr>
      <w:spacing w:before="460" w:after="480" w:line="259" w:lineRule="auto"/>
      <w:outlineLvl w:val="0"/>
    </w:pPr>
    <w:rPr>
      <w:rFonts w:asciiTheme="majorHAnsi" w:eastAsiaTheme="majorEastAsia" w:hAnsiTheme="majorHAnsi" w:cstheme="majorBidi"/>
      <w:color w:val="731C3F" w:themeColor="accent1"/>
      <w:sz w:val="40"/>
      <w:szCs w:val="32"/>
      <w:lang w:eastAsia="ja-JP" w:bidi="fr-FR"/>
    </w:rPr>
  </w:style>
  <w:style w:type="paragraph" w:styleId="Titre2">
    <w:name w:val="heading 2"/>
    <w:basedOn w:val="Normal"/>
    <w:next w:val="Normal"/>
    <w:link w:val="Titre2Car"/>
    <w:uiPriority w:val="9"/>
    <w:unhideWhenUsed/>
    <w:qFormat/>
    <w:pPr>
      <w:keepNext/>
      <w:keepLines/>
      <w:spacing w:before="460" w:after="120" w:line="259" w:lineRule="auto"/>
      <w:outlineLvl w:val="1"/>
    </w:pPr>
    <w:rPr>
      <w:rFonts w:asciiTheme="majorHAnsi" w:eastAsiaTheme="majorEastAsia" w:hAnsiTheme="majorHAnsi" w:cstheme="majorBidi"/>
      <w:b/>
      <w:color w:val="7F7F7F" w:themeColor="text1" w:themeTint="80"/>
      <w:sz w:val="30"/>
      <w:szCs w:val="26"/>
      <w:lang w:eastAsia="ja-JP" w:bidi="fr-FR"/>
    </w:rPr>
  </w:style>
  <w:style w:type="paragraph" w:styleId="Titre3">
    <w:name w:val="heading 3"/>
    <w:basedOn w:val="Normal"/>
    <w:next w:val="Normal"/>
    <w:link w:val="Titre3Car"/>
    <w:uiPriority w:val="9"/>
    <w:unhideWhenUsed/>
    <w:qFormat/>
    <w:pPr>
      <w:keepNext/>
      <w:keepLines/>
      <w:spacing w:before="460" w:after="120" w:line="259" w:lineRule="auto"/>
      <w:outlineLvl w:val="2"/>
    </w:pPr>
    <w:rPr>
      <w:rFonts w:asciiTheme="majorHAnsi" w:eastAsiaTheme="majorEastAsia" w:hAnsiTheme="majorHAnsi" w:cstheme="majorBidi"/>
      <w:color w:val="595959" w:themeColor="text1" w:themeTint="A6"/>
      <w:sz w:val="40"/>
      <w:lang w:eastAsia="ja-JP" w:bidi="fr-FR"/>
    </w:rPr>
  </w:style>
  <w:style w:type="paragraph" w:styleId="Titre4">
    <w:name w:val="heading 4"/>
    <w:basedOn w:val="Normal"/>
    <w:next w:val="Normal"/>
    <w:link w:val="Titre4Car"/>
    <w:uiPriority w:val="9"/>
    <w:semiHidden/>
    <w:unhideWhenUsed/>
    <w:qFormat/>
    <w:pPr>
      <w:keepNext/>
      <w:keepLines/>
      <w:spacing w:before="460" w:after="120" w:line="259" w:lineRule="auto"/>
      <w:outlineLvl w:val="3"/>
    </w:pPr>
    <w:rPr>
      <w:rFonts w:asciiTheme="majorHAnsi" w:eastAsiaTheme="majorEastAsia" w:hAnsiTheme="majorHAnsi" w:cstheme="majorBidi"/>
      <w:i/>
      <w:iCs/>
      <w:color w:val="595959" w:themeColor="text1" w:themeTint="A6"/>
      <w:sz w:val="40"/>
      <w:szCs w:val="30"/>
      <w:lang w:eastAsia="ja-JP" w:bidi="fr-FR"/>
    </w:rPr>
  </w:style>
  <w:style w:type="paragraph" w:styleId="Titre5">
    <w:name w:val="heading 5"/>
    <w:basedOn w:val="Normal"/>
    <w:next w:val="Normal"/>
    <w:link w:val="Titre5Car"/>
    <w:uiPriority w:val="9"/>
    <w:semiHidden/>
    <w:unhideWhenUsed/>
    <w:qFormat/>
    <w:pPr>
      <w:keepNext/>
      <w:keepLines/>
      <w:spacing w:before="460" w:after="120" w:line="259" w:lineRule="auto"/>
      <w:outlineLvl w:val="4"/>
    </w:pPr>
    <w:rPr>
      <w:rFonts w:asciiTheme="majorHAnsi" w:eastAsiaTheme="majorEastAsia" w:hAnsiTheme="majorHAnsi" w:cstheme="majorBidi"/>
      <w:color w:val="262626" w:themeColor="text1" w:themeTint="D9"/>
      <w:sz w:val="34"/>
      <w:szCs w:val="30"/>
      <w:lang w:eastAsia="ja-JP" w:bidi="fr-FR"/>
    </w:rPr>
  </w:style>
  <w:style w:type="paragraph" w:styleId="Titre6">
    <w:name w:val="heading 6"/>
    <w:basedOn w:val="Normal"/>
    <w:next w:val="Normal"/>
    <w:link w:val="Titre6Car"/>
    <w:uiPriority w:val="9"/>
    <w:semiHidden/>
    <w:unhideWhenUsed/>
    <w:qFormat/>
    <w:pPr>
      <w:keepNext/>
      <w:keepLines/>
      <w:spacing w:before="460" w:after="120" w:line="259" w:lineRule="auto"/>
      <w:outlineLvl w:val="5"/>
    </w:pPr>
    <w:rPr>
      <w:rFonts w:asciiTheme="majorHAnsi" w:eastAsiaTheme="majorEastAsia" w:hAnsiTheme="majorHAnsi" w:cstheme="majorBidi"/>
      <w:i/>
      <w:color w:val="262626" w:themeColor="text1" w:themeTint="D9"/>
      <w:sz w:val="34"/>
      <w:szCs w:val="30"/>
      <w:lang w:eastAsia="ja-JP" w:bidi="fr-FR"/>
    </w:rPr>
  </w:style>
  <w:style w:type="paragraph" w:styleId="Titre7">
    <w:name w:val="heading 7"/>
    <w:basedOn w:val="Normal"/>
    <w:next w:val="Normal"/>
    <w:link w:val="Titre7Car"/>
    <w:uiPriority w:val="9"/>
    <w:semiHidden/>
    <w:unhideWhenUsed/>
    <w:qFormat/>
    <w:pPr>
      <w:keepNext/>
      <w:keepLines/>
      <w:spacing w:before="460" w:after="120" w:line="259" w:lineRule="auto"/>
      <w:outlineLvl w:val="6"/>
    </w:pPr>
    <w:rPr>
      <w:rFonts w:asciiTheme="majorHAnsi" w:eastAsiaTheme="majorEastAsia" w:hAnsiTheme="majorHAnsi" w:cstheme="majorBidi"/>
      <w:iCs/>
      <w:color w:val="595959" w:themeColor="text1" w:themeTint="A6"/>
      <w:sz w:val="34"/>
      <w:szCs w:val="30"/>
      <w:lang w:eastAsia="ja-JP" w:bidi="fr-FR"/>
    </w:rPr>
  </w:style>
  <w:style w:type="paragraph" w:styleId="Titre8">
    <w:name w:val="heading 8"/>
    <w:basedOn w:val="Normal"/>
    <w:next w:val="Normal"/>
    <w:link w:val="Titre8Car"/>
    <w:uiPriority w:val="9"/>
    <w:semiHidden/>
    <w:unhideWhenUsed/>
    <w:qFormat/>
    <w:pPr>
      <w:keepNext/>
      <w:keepLines/>
      <w:spacing w:before="460" w:after="120" w:line="259" w:lineRule="auto"/>
      <w:outlineLvl w:val="7"/>
    </w:pPr>
    <w:rPr>
      <w:rFonts w:asciiTheme="majorHAnsi" w:eastAsiaTheme="majorEastAsia" w:hAnsiTheme="majorHAnsi" w:cstheme="majorBidi"/>
      <w:i/>
      <w:color w:val="595959" w:themeColor="text1" w:themeTint="A6"/>
      <w:sz w:val="34"/>
      <w:szCs w:val="21"/>
      <w:lang w:eastAsia="ja-JP" w:bidi="fr-FR"/>
    </w:rPr>
  </w:style>
  <w:style w:type="paragraph" w:styleId="Titre9">
    <w:name w:val="heading 9"/>
    <w:basedOn w:val="Normal"/>
    <w:next w:val="Normal"/>
    <w:link w:val="Titre9Car"/>
    <w:uiPriority w:val="9"/>
    <w:semiHidden/>
    <w:unhideWhenUsed/>
    <w:qFormat/>
    <w:pPr>
      <w:keepNext/>
      <w:keepLines/>
      <w:spacing w:before="460" w:after="120" w:line="259" w:lineRule="auto"/>
      <w:outlineLvl w:val="8"/>
    </w:pPr>
    <w:rPr>
      <w:rFonts w:asciiTheme="majorHAnsi" w:eastAsiaTheme="majorEastAsia" w:hAnsiTheme="majorHAnsi" w:cstheme="majorBidi"/>
      <w:iCs/>
      <w:color w:val="262626" w:themeColor="text1" w:themeTint="D9"/>
      <w:sz w:val="30"/>
      <w:szCs w:val="21"/>
      <w:lang w:eastAsia="ja-JP" w:bidi="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Listepuces">
    <w:name w:val="List Bullet"/>
    <w:basedOn w:val="Normal"/>
    <w:uiPriority w:val="9"/>
    <w:qFormat/>
    <w:pPr>
      <w:numPr>
        <w:numId w:val="3"/>
      </w:numPr>
      <w:spacing w:after="120" w:line="259" w:lineRule="auto"/>
    </w:pPr>
    <w:rPr>
      <w:rFonts w:asciiTheme="minorHAnsi" w:eastAsiaTheme="minorHAnsi" w:hAnsiTheme="minorHAnsi" w:cstheme="minorBidi"/>
      <w:color w:val="595959" w:themeColor="text1" w:themeTint="A6"/>
      <w:sz w:val="30"/>
      <w:szCs w:val="30"/>
      <w:lang w:eastAsia="ja-JP" w:bidi="fr-FR"/>
    </w:rPr>
  </w:style>
  <w:style w:type="character" w:customStyle="1" w:styleId="Titre1Car">
    <w:name w:val="Titre 1 Car"/>
    <w:basedOn w:val="Policepardfaut"/>
    <w:link w:val="Titre1"/>
    <w:uiPriority w:val="9"/>
    <w:rPr>
      <w:rFonts w:asciiTheme="majorHAnsi" w:eastAsiaTheme="majorEastAsia" w:hAnsiTheme="majorHAnsi" w:cstheme="majorBidi"/>
      <w:color w:val="731C3F" w:themeColor="accent1"/>
      <w:sz w:val="40"/>
      <w:szCs w:val="32"/>
    </w:rPr>
  </w:style>
  <w:style w:type="paragraph" w:styleId="Listenumros">
    <w:name w:val="List Number"/>
    <w:basedOn w:val="Normal"/>
    <w:uiPriority w:val="9"/>
    <w:qFormat/>
    <w:pPr>
      <w:numPr>
        <w:numId w:val="4"/>
      </w:numPr>
      <w:spacing w:after="120" w:line="259" w:lineRule="auto"/>
    </w:pPr>
    <w:rPr>
      <w:rFonts w:asciiTheme="minorHAnsi" w:eastAsiaTheme="minorHAnsi" w:hAnsiTheme="minorHAnsi" w:cstheme="minorBidi"/>
      <w:color w:val="595959" w:themeColor="text1" w:themeTint="A6"/>
      <w:sz w:val="30"/>
      <w:szCs w:val="30"/>
      <w:lang w:eastAsia="ja-JP" w:bidi="fr-FR"/>
    </w:rPr>
  </w:style>
  <w:style w:type="paragraph" w:styleId="En-tte">
    <w:name w:val="header"/>
    <w:basedOn w:val="Normal"/>
    <w:link w:val="En-tteCar"/>
    <w:uiPriority w:val="99"/>
    <w:unhideWhenUsed/>
    <w:qFormat/>
    <w:rPr>
      <w:rFonts w:asciiTheme="minorHAnsi" w:eastAsiaTheme="minorHAnsi" w:hAnsiTheme="minorHAnsi" w:cstheme="minorBidi"/>
      <w:color w:val="595959" w:themeColor="text1" w:themeTint="A6"/>
      <w:sz w:val="30"/>
      <w:szCs w:val="30"/>
      <w:lang w:eastAsia="ja-JP" w:bidi="fr-FR"/>
    </w:rPr>
  </w:style>
  <w:style w:type="character" w:customStyle="1" w:styleId="En-tteCar">
    <w:name w:val="En-tête Car"/>
    <w:basedOn w:val="Policepardfaut"/>
    <w:link w:val="En-tte"/>
    <w:uiPriority w:val="99"/>
  </w:style>
  <w:style w:type="paragraph" w:styleId="Pieddepage">
    <w:name w:val="footer"/>
    <w:basedOn w:val="Normal"/>
    <w:link w:val="PieddepageCar"/>
    <w:uiPriority w:val="99"/>
    <w:unhideWhenUsed/>
    <w:qFormat/>
    <w:rPr>
      <w:rFonts w:asciiTheme="minorHAnsi" w:eastAsiaTheme="minorHAnsi" w:hAnsiTheme="minorHAnsi" w:cstheme="minorBidi"/>
      <w:color w:val="595959" w:themeColor="text1" w:themeTint="A6"/>
      <w:sz w:val="30"/>
      <w:szCs w:val="30"/>
      <w:lang w:eastAsia="ja-JP" w:bidi="fr-FR"/>
    </w:rPr>
  </w:style>
  <w:style w:type="character" w:customStyle="1" w:styleId="PieddepageCar">
    <w:name w:val="Pied de page Car"/>
    <w:basedOn w:val="Policepardfaut"/>
    <w:link w:val="Pieddepage"/>
    <w:uiPriority w:val="99"/>
  </w:style>
  <w:style w:type="character" w:styleId="Textedelespacerserv">
    <w:name w:val="Placeholder Text"/>
    <w:basedOn w:val="Policepardfaut"/>
    <w:uiPriority w:val="99"/>
    <w:semiHidden/>
    <w:rPr>
      <w:color w:val="808080"/>
    </w:rPr>
  </w:style>
  <w:style w:type="paragraph" w:styleId="Titre">
    <w:name w:val="Title"/>
    <w:basedOn w:val="Normal"/>
    <w:link w:val="TitreCar"/>
    <w:uiPriority w:val="10"/>
    <w:semiHidden/>
    <w:unhideWhenUsed/>
    <w:qFormat/>
    <w:pPr>
      <w:spacing w:after="60"/>
      <w:contextualSpacing/>
    </w:pPr>
    <w:rPr>
      <w:rFonts w:asciiTheme="majorHAnsi" w:eastAsiaTheme="majorEastAsia" w:hAnsiTheme="majorHAnsi" w:cstheme="majorBidi"/>
      <w:caps/>
      <w:color w:val="262626" w:themeColor="text1" w:themeTint="D9"/>
      <w:kern w:val="28"/>
      <w:sz w:val="66"/>
      <w:szCs w:val="56"/>
      <w:lang w:eastAsia="ja-JP" w:bidi="fr-FR"/>
    </w:rPr>
  </w:style>
  <w:style w:type="character" w:customStyle="1" w:styleId="TitreCar">
    <w:name w:val="Titre Car"/>
    <w:basedOn w:val="Policepardfaut"/>
    <w:link w:val="Titre"/>
    <w:uiPriority w:val="10"/>
    <w:semiHidden/>
    <w:rPr>
      <w:rFonts w:asciiTheme="majorHAnsi" w:eastAsiaTheme="majorEastAsia" w:hAnsiTheme="majorHAnsi" w:cstheme="majorBidi"/>
      <w:caps/>
      <w:color w:val="262626" w:themeColor="text1" w:themeTint="D9"/>
      <w:kern w:val="28"/>
      <w:sz w:val="66"/>
      <w:szCs w:val="56"/>
    </w:rPr>
  </w:style>
  <w:style w:type="paragraph" w:styleId="Sous-titre">
    <w:name w:val="Subtitle"/>
    <w:basedOn w:val="Normal"/>
    <w:link w:val="Sous-titreCar"/>
    <w:uiPriority w:val="11"/>
    <w:semiHidden/>
    <w:unhideWhenUsed/>
    <w:qFormat/>
    <w:pPr>
      <w:numPr>
        <w:ilvl w:val="1"/>
      </w:numPr>
      <w:spacing w:after="520" w:line="259" w:lineRule="auto"/>
      <w:contextualSpacing/>
    </w:pPr>
    <w:rPr>
      <w:rFonts w:asciiTheme="minorHAnsi" w:eastAsiaTheme="minorEastAsia" w:hAnsiTheme="minorHAnsi" w:cstheme="minorBidi"/>
      <w:caps/>
      <w:color w:val="595959" w:themeColor="text1" w:themeTint="A6"/>
      <w:sz w:val="40"/>
      <w:szCs w:val="30"/>
      <w:lang w:eastAsia="ja-JP" w:bidi="fr-FR"/>
    </w:rPr>
  </w:style>
  <w:style w:type="character" w:customStyle="1" w:styleId="Sous-titreCar">
    <w:name w:val="Sous-titre Car"/>
    <w:basedOn w:val="Policepardfaut"/>
    <w:link w:val="Sous-titre"/>
    <w:uiPriority w:val="11"/>
    <w:semiHidden/>
    <w:rPr>
      <w:rFonts w:eastAsiaTheme="minorEastAsia"/>
      <w:caps/>
      <w:sz w:val="40"/>
    </w:rPr>
  </w:style>
  <w:style w:type="character" w:styleId="Rfrenceintense">
    <w:name w:val="Intense Reference"/>
    <w:basedOn w:val="Policepardfaut"/>
    <w:uiPriority w:val="32"/>
    <w:semiHidden/>
    <w:unhideWhenUsed/>
    <w:qFormat/>
    <w:rPr>
      <w:b/>
      <w:bCs/>
      <w:caps/>
      <w:smallCaps w:val="0"/>
      <w:color w:val="262626" w:themeColor="text1" w:themeTint="D9"/>
      <w:spacing w:val="0"/>
    </w:rPr>
  </w:style>
  <w:style w:type="character" w:styleId="Titredulivre">
    <w:name w:val="Book Title"/>
    <w:basedOn w:val="Policepardfaut"/>
    <w:uiPriority w:val="33"/>
    <w:semiHidden/>
    <w:unhideWhenUsed/>
    <w:rPr>
      <w:b w:val="0"/>
      <w:bCs/>
      <w:i w:val="0"/>
      <w:iCs/>
      <w:spacing w:val="0"/>
      <w:u w:val="single"/>
    </w:rPr>
  </w:style>
  <w:style w:type="character" w:customStyle="1" w:styleId="Titre2Car">
    <w:name w:val="Titre 2 Car"/>
    <w:basedOn w:val="Policepardfaut"/>
    <w:link w:val="Titre2"/>
    <w:uiPriority w:val="9"/>
    <w:rPr>
      <w:rFonts w:asciiTheme="majorHAnsi" w:eastAsiaTheme="majorEastAsia" w:hAnsiTheme="majorHAnsi" w:cstheme="majorBidi"/>
      <w:b/>
      <w:color w:val="7F7F7F" w:themeColor="text1" w:themeTint="80"/>
      <w:szCs w:val="26"/>
    </w:rPr>
  </w:style>
  <w:style w:type="character" w:customStyle="1" w:styleId="Titre3Car">
    <w:name w:val="Titre 3 Car"/>
    <w:basedOn w:val="Policepardfaut"/>
    <w:link w:val="Titre3"/>
    <w:uiPriority w:val="9"/>
    <w:rPr>
      <w:rFonts w:asciiTheme="majorHAnsi" w:eastAsiaTheme="majorEastAsia" w:hAnsiTheme="majorHAnsi" w:cstheme="majorBidi"/>
      <w:sz w:val="40"/>
      <w:szCs w:val="24"/>
    </w:rPr>
  </w:style>
  <w:style w:type="character" w:customStyle="1" w:styleId="Titre4Car">
    <w:name w:val="Titre 4 Car"/>
    <w:basedOn w:val="Policepardfaut"/>
    <w:link w:val="Titre4"/>
    <w:uiPriority w:val="9"/>
    <w:semiHidden/>
    <w:rPr>
      <w:rFonts w:asciiTheme="majorHAnsi" w:eastAsiaTheme="majorEastAsia" w:hAnsiTheme="majorHAnsi" w:cstheme="majorBidi"/>
      <w:i/>
      <w:iCs/>
      <w:sz w:val="40"/>
    </w:rPr>
  </w:style>
  <w:style w:type="character" w:customStyle="1" w:styleId="Titre5Car">
    <w:name w:val="Titre 5 Car"/>
    <w:basedOn w:val="Policepardfaut"/>
    <w:link w:val="Titre5"/>
    <w:uiPriority w:val="9"/>
    <w:semiHidden/>
    <w:rPr>
      <w:rFonts w:asciiTheme="majorHAnsi" w:eastAsiaTheme="majorEastAsia" w:hAnsiTheme="majorHAnsi" w:cstheme="majorBidi"/>
      <w:color w:val="262626" w:themeColor="text1" w:themeTint="D9"/>
      <w:sz w:val="34"/>
    </w:rPr>
  </w:style>
  <w:style w:type="character" w:customStyle="1" w:styleId="Titre6Car">
    <w:name w:val="Titre 6 Car"/>
    <w:basedOn w:val="Policepardfaut"/>
    <w:link w:val="Titre6"/>
    <w:uiPriority w:val="9"/>
    <w:semiHidden/>
    <w:rPr>
      <w:rFonts w:asciiTheme="majorHAnsi" w:eastAsiaTheme="majorEastAsia" w:hAnsiTheme="majorHAnsi" w:cstheme="majorBidi"/>
      <w:i/>
      <w:color w:val="262626" w:themeColor="text1" w:themeTint="D9"/>
      <w:sz w:val="34"/>
    </w:rPr>
  </w:style>
  <w:style w:type="character" w:customStyle="1" w:styleId="Titre7Car">
    <w:name w:val="Titre 7 Car"/>
    <w:basedOn w:val="Policepardfaut"/>
    <w:link w:val="Titre7"/>
    <w:uiPriority w:val="9"/>
    <w:semiHidden/>
    <w:rPr>
      <w:rFonts w:asciiTheme="majorHAnsi" w:eastAsiaTheme="majorEastAsia" w:hAnsiTheme="majorHAnsi" w:cstheme="majorBidi"/>
      <w:iCs/>
      <w:sz w:val="34"/>
    </w:rPr>
  </w:style>
  <w:style w:type="character" w:customStyle="1" w:styleId="Titre8Car">
    <w:name w:val="Titre 8 Car"/>
    <w:basedOn w:val="Policepardfaut"/>
    <w:link w:val="Titre8"/>
    <w:uiPriority w:val="9"/>
    <w:semiHidden/>
    <w:rPr>
      <w:rFonts w:asciiTheme="majorHAnsi" w:eastAsiaTheme="majorEastAsia" w:hAnsiTheme="majorHAnsi" w:cstheme="majorBidi"/>
      <w:i/>
      <w:sz w:val="34"/>
      <w:szCs w:val="21"/>
    </w:rPr>
  </w:style>
  <w:style w:type="character" w:customStyle="1" w:styleId="Titre9Car">
    <w:name w:val="Titre 9 Car"/>
    <w:basedOn w:val="Policepardfaut"/>
    <w:link w:val="Titre9"/>
    <w:uiPriority w:val="9"/>
    <w:semiHidden/>
    <w:rPr>
      <w:rFonts w:asciiTheme="majorHAnsi" w:eastAsiaTheme="majorEastAsia" w:hAnsiTheme="majorHAnsi" w:cstheme="majorBidi"/>
      <w:iCs/>
      <w:color w:val="262626" w:themeColor="text1" w:themeTint="D9"/>
      <w:szCs w:val="21"/>
    </w:rPr>
  </w:style>
  <w:style w:type="character" w:styleId="Accentuationlgre">
    <w:name w:val="Subtle Emphasis"/>
    <w:basedOn w:val="Policepardfaut"/>
    <w:uiPriority w:val="19"/>
    <w:semiHidden/>
    <w:unhideWhenUsed/>
    <w:qFormat/>
    <w:rPr>
      <w:i/>
      <w:iCs/>
      <w:color w:val="404040" w:themeColor="text1" w:themeTint="BF"/>
    </w:rPr>
  </w:style>
  <w:style w:type="character" w:styleId="Accentuation">
    <w:name w:val="Emphasis"/>
    <w:basedOn w:val="Policepardfaut"/>
    <w:uiPriority w:val="20"/>
    <w:semiHidden/>
    <w:unhideWhenUsed/>
    <w:qFormat/>
    <w:rPr>
      <w:b/>
      <w:iCs/>
      <w:color w:val="262626" w:themeColor="text1" w:themeTint="D9"/>
    </w:rPr>
  </w:style>
  <w:style w:type="character" w:styleId="Accentuationintense">
    <w:name w:val="Intense Emphasis"/>
    <w:basedOn w:val="Policepardfaut"/>
    <w:uiPriority w:val="21"/>
    <w:semiHidden/>
    <w:unhideWhenUsed/>
    <w:qFormat/>
    <w:rPr>
      <w:b/>
      <w:i/>
      <w:iCs/>
      <w:color w:val="262626" w:themeColor="text1" w:themeTint="D9"/>
    </w:rPr>
  </w:style>
  <w:style w:type="character" w:styleId="lev">
    <w:name w:val="Strong"/>
    <w:basedOn w:val="Policepardfaut"/>
    <w:uiPriority w:val="22"/>
    <w:semiHidden/>
    <w:unhideWhenUsed/>
    <w:qFormat/>
    <w:rPr>
      <w:b/>
      <w:bCs/>
    </w:rPr>
  </w:style>
  <w:style w:type="paragraph" w:styleId="Citation">
    <w:name w:val="Quote"/>
    <w:basedOn w:val="Normal"/>
    <w:next w:val="Normal"/>
    <w:link w:val="CitationCar"/>
    <w:uiPriority w:val="29"/>
    <w:semiHidden/>
    <w:unhideWhenUsed/>
    <w:qFormat/>
    <w:pPr>
      <w:spacing w:before="240" w:after="120" w:line="259" w:lineRule="auto"/>
    </w:pPr>
    <w:rPr>
      <w:rFonts w:asciiTheme="minorHAnsi" w:eastAsiaTheme="minorHAnsi" w:hAnsiTheme="minorHAnsi" w:cstheme="minorBidi"/>
      <w:i/>
      <w:iCs/>
      <w:color w:val="595959" w:themeColor="text1" w:themeTint="A6"/>
      <w:sz w:val="36"/>
      <w:szCs w:val="30"/>
      <w:lang w:eastAsia="ja-JP" w:bidi="fr-FR"/>
    </w:rPr>
  </w:style>
  <w:style w:type="character" w:customStyle="1" w:styleId="CitationCar">
    <w:name w:val="Citation Car"/>
    <w:basedOn w:val="Policepardfaut"/>
    <w:link w:val="Citation"/>
    <w:uiPriority w:val="29"/>
    <w:semiHidden/>
    <w:rPr>
      <w:i/>
      <w:iCs/>
      <w:sz w:val="36"/>
    </w:rPr>
  </w:style>
  <w:style w:type="paragraph" w:styleId="Citationintense">
    <w:name w:val="Intense Quote"/>
    <w:basedOn w:val="Normal"/>
    <w:next w:val="Normal"/>
    <w:link w:val="CitationintenseCar"/>
    <w:uiPriority w:val="30"/>
    <w:semiHidden/>
    <w:unhideWhenUsed/>
    <w:qFormat/>
    <w:pPr>
      <w:spacing w:before="240" w:after="120" w:line="259" w:lineRule="auto"/>
    </w:pPr>
    <w:rPr>
      <w:rFonts w:asciiTheme="minorHAnsi" w:eastAsiaTheme="minorHAnsi" w:hAnsiTheme="minorHAnsi" w:cstheme="minorBidi"/>
      <w:b/>
      <w:i/>
      <w:iCs/>
      <w:color w:val="595959" w:themeColor="text1" w:themeTint="A6"/>
      <w:sz w:val="36"/>
      <w:szCs w:val="30"/>
      <w:lang w:eastAsia="ja-JP" w:bidi="fr-FR"/>
    </w:rPr>
  </w:style>
  <w:style w:type="character" w:customStyle="1" w:styleId="CitationintenseCar">
    <w:name w:val="Citation intense Car"/>
    <w:basedOn w:val="Policepardfaut"/>
    <w:link w:val="Citationintense"/>
    <w:uiPriority w:val="30"/>
    <w:semiHidden/>
    <w:rPr>
      <w:b/>
      <w:i/>
      <w:iCs/>
      <w:sz w:val="36"/>
    </w:rPr>
  </w:style>
  <w:style w:type="character" w:styleId="Rfrencelgre">
    <w:name w:val="Subtle Reference"/>
    <w:basedOn w:val="Policepardfaut"/>
    <w:uiPriority w:val="31"/>
    <w:semiHidden/>
    <w:unhideWhenUsed/>
    <w:qFormat/>
    <w:rPr>
      <w:caps/>
      <w:smallCaps w:val="0"/>
      <w:color w:val="262626" w:themeColor="text1" w:themeTint="D9"/>
    </w:rPr>
  </w:style>
  <w:style w:type="paragraph" w:styleId="Lgende">
    <w:name w:val="caption"/>
    <w:basedOn w:val="Normal"/>
    <w:next w:val="Normal"/>
    <w:uiPriority w:val="35"/>
    <w:semiHidden/>
    <w:unhideWhenUsed/>
    <w:qFormat/>
    <w:pPr>
      <w:spacing w:after="200"/>
    </w:pPr>
    <w:rPr>
      <w:rFonts w:asciiTheme="minorHAnsi" w:eastAsiaTheme="minorHAnsi" w:hAnsiTheme="minorHAnsi" w:cstheme="minorBidi"/>
      <w:i/>
      <w:iCs/>
      <w:color w:val="595959" w:themeColor="text1" w:themeTint="A6"/>
      <w:szCs w:val="18"/>
      <w:lang w:eastAsia="ja-JP" w:bidi="fr-FR"/>
    </w:rPr>
  </w:style>
  <w:style w:type="paragraph" w:styleId="En-ttedetabledesmatires">
    <w:name w:val="TOC Heading"/>
    <w:basedOn w:val="Titre1"/>
    <w:next w:val="Normal"/>
    <w:uiPriority w:val="39"/>
    <w:semiHidden/>
    <w:unhideWhenUsed/>
    <w:qFormat/>
    <w:pPr>
      <w:outlineLvl w:val="9"/>
    </w:pPr>
  </w:style>
  <w:style w:type="character" w:styleId="Lienhypertexte">
    <w:name w:val="Hyperlink"/>
    <w:basedOn w:val="Policepardfaut"/>
    <w:uiPriority w:val="99"/>
    <w:unhideWhenUsed/>
    <w:rPr>
      <w:color w:val="731C3F" w:themeColor="hyperlink"/>
      <w:u w:val="single"/>
    </w:rPr>
  </w:style>
  <w:style w:type="paragraph" w:styleId="NormalWeb">
    <w:name w:val="Normal (Web)"/>
    <w:basedOn w:val="Normal"/>
    <w:uiPriority w:val="99"/>
    <w:semiHidden/>
    <w:unhideWhenUsed/>
    <w:rsid w:val="00BD3DF7"/>
    <w:pPr>
      <w:spacing w:before="100" w:beforeAutospacing="1" w:after="100" w:afterAutospacing="1"/>
    </w:pPr>
  </w:style>
  <w:style w:type="character" w:customStyle="1" w:styleId="indicateur-langue">
    <w:name w:val="indicateur-langue"/>
    <w:basedOn w:val="Policepardfaut"/>
    <w:rsid w:val="00EE293E"/>
  </w:style>
  <w:style w:type="character" w:customStyle="1" w:styleId="lang-en">
    <w:name w:val="lang-en"/>
    <w:basedOn w:val="Policepardfaut"/>
    <w:rsid w:val="00EE293E"/>
  </w:style>
  <w:style w:type="character" w:customStyle="1" w:styleId="mw-headline">
    <w:name w:val="mw-headline"/>
    <w:basedOn w:val="Policepardfaut"/>
    <w:rsid w:val="00550D44"/>
  </w:style>
  <w:style w:type="paragraph" w:customStyle="1" w:styleId="p1">
    <w:name w:val="p1"/>
    <w:basedOn w:val="Normal"/>
    <w:rsid w:val="00ED244D"/>
    <w:pPr>
      <w:spacing w:before="100" w:beforeAutospacing="1" w:after="100" w:afterAutospacing="1"/>
    </w:pPr>
  </w:style>
  <w:style w:type="character" w:customStyle="1" w:styleId="s1">
    <w:name w:val="s1"/>
    <w:basedOn w:val="Policepardfaut"/>
    <w:rsid w:val="00ED24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17404">
      <w:bodyDiv w:val="1"/>
      <w:marLeft w:val="0"/>
      <w:marRight w:val="0"/>
      <w:marTop w:val="0"/>
      <w:marBottom w:val="0"/>
      <w:divBdr>
        <w:top w:val="none" w:sz="0" w:space="0" w:color="auto"/>
        <w:left w:val="none" w:sz="0" w:space="0" w:color="auto"/>
        <w:bottom w:val="none" w:sz="0" w:space="0" w:color="auto"/>
        <w:right w:val="none" w:sz="0" w:space="0" w:color="auto"/>
      </w:divBdr>
    </w:div>
    <w:div w:id="104466120">
      <w:bodyDiv w:val="1"/>
      <w:marLeft w:val="0"/>
      <w:marRight w:val="0"/>
      <w:marTop w:val="0"/>
      <w:marBottom w:val="0"/>
      <w:divBdr>
        <w:top w:val="none" w:sz="0" w:space="0" w:color="auto"/>
        <w:left w:val="none" w:sz="0" w:space="0" w:color="auto"/>
        <w:bottom w:val="none" w:sz="0" w:space="0" w:color="auto"/>
        <w:right w:val="none" w:sz="0" w:space="0" w:color="auto"/>
      </w:divBdr>
    </w:div>
    <w:div w:id="288556674">
      <w:bodyDiv w:val="1"/>
      <w:marLeft w:val="0"/>
      <w:marRight w:val="0"/>
      <w:marTop w:val="0"/>
      <w:marBottom w:val="0"/>
      <w:divBdr>
        <w:top w:val="none" w:sz="0" w:space="0" w:color="auto"/>
        <w:left w:val="none" w:sz="0" w:space="0" w:color="auto"/>
        <w:bottom w:val="none" w:sz="0" w:space="0" w:color="auto"/>
        <w:right w:val="none" w:sz="0" w:space="0" w:color="auto"/>
      </w:divBdr>
    </w:div>
    <w:div w:id="357583079">
      <w:bodyDiv w:val="1"/>
      <w:marLeft w:val="0"/>
      <w:marRight w:val="0"/>
      <w:marTop w:val="0"/>
      <w:marBottom w:val="0"/>
      <w:divBdr>
        <w:top w:val="none" w:sz="0" w:space="0" w:color="auto"/>
        <w:left w:val="none" w:sz="0" w:space="0" w:color="auto"/>
        <w:bottom w:val="none" w:sz="0" w:space="0" w:color="auto"/>
        <w:right w:val="none" w:sz="0" w:space="0" w:color="auto"/>
      </w:divBdr>
    </w:div>
    <w:div w:id="407389019">
      <w:bodyDiv w:val="1"/>
      <w:marLeft w:val="0"/>
      <w:marRight w:val="0"/>
      <w:marTop w:val="0"/>
      <w:marBottom w:val="0"/>
      <w:divBdr>
        <w:top w:val="none" w:sz="0" w:space="0" w:color="auto"/>
        <w:left w:val="none" w:sz="0" w:space="0" w:color="auto"/>
        <w:bottom w:val="none" w:sz="0" w:space="0" w:color="auto"/>
        <w:right w:val="none" w:sz="0" w:space="0" w:color="auto"/>
      </w:divBdr>
    </w:div>
    <w:div w:id="478347808">
      <w:bodyDiv w:val="1"/>
      <w:marLeft w:val="0"/>
      <w:marRight w:val="0"/>
      <w:marTop w:val="0"/>
      <w:marBottom w:val="0"/>
      <w:divBdr>
        <w:top w:val="none" w:sz="0" w:space="0" w:color="auto"/>
        <w:left w:val="none" w:sz="0" w:space="0" w:color="auto"/>
        <w:bottom w:val="none" w:sz="0" w:space="0" w:color="auto"/>
        <w:right w:val="none" w:sz="0" w:space="0" w:color="auto"/>
      </w:divBdr>
    </w:div>
    <w:div w:id="499123856">
      <w:bodyDiv w:val="1"/>
      <w:marLeft w:val="0"/>
      <w:marRight w:val="0"/>
      <w:marTop w:val="0"/>
      <w:marBottom w:val="0"/>
      <w:divBdr>
        <w:top w:val="none" w:sz="0" w:space="0" w:color="auto"/>
        <w:left w:val="none" w:sz="0" w:space="0" w:color="auto"/>
        <w:bottom w:val="none" w:sz="0" w:space="0" w:color="auto"/>
        <w:right w:val="none" w:sz="0" w:space="0" w:color="auto"/>
      </w:divBdr>
    </w:div>
    <w:div w:id="686952901">
      <w:bodyDiv w:val="1"/>
      <w:marLeft w:val="0"/>
      <w:marRight w:val="0"/>
      <w:marTop w:val="0"/>
      <w:marBottom w:val="0"/>
      <w:divBdr>
        <w:top w:val="none" w:sz="0" w:space="0" w:color="auto"/>
        <w:left w:val="none" w:sz="0" w:space="0" w:color="auto"/>
        <w:bottom w:val="none" w:sz="0" w:space="0" w:color="auto"/>
        <w:right w:val="none" w:sz="0" w:space="0" w:color="auto"/>
      </w:divBdr>
    </w:div>
    <w:div w:id="732119997">
      <w:bodyDiv w:val="1"/>
      <w:marLeft w:val="0"/>
      <w:marRight w:val="0"/>
      <w:marTop w:val="0"/>
      <w:marBottom w:val="0"/>
      <w:divBdr>
        <w:top w:val="none" w:sz="0" w:space="0" w:color="auto"/>
        <w:left w:val="none" w:sz="0" w:space="0" w:color="auto"/>
        <w:bottom w:val="none" w:sz="0" w:space="0" w:color="auto"/>
        <w:right w:val="none" w:sz="0" w:space="0" w:color="auto"/>
      </w:divBdr>
    </w:div>
    <w:div w:id="739256106">
      <w:bodyDiv w:val="1"/>
      <w:marLeft w:val="0"/>
      <w:marRight w:val="0"/>
      <w:marTop w:val="0"/>
      <w:marBottom w:val="0"/>
      <w:divBdr>
        <w:top w:val="none" w:sz="0" w:space="0" w:color="auto"/>
        <w:left w:val="none" w:sz="0" w:space="0" w:color="auto"/>
        <w:bottom w:val="none" w:sz="0" w:space="0" w:color="auto"/>
        <w:right w:val="none" w:sz="0" w:space="0" w:color="auto"/>
      </w:divBdr>
    </w:div>
    <w:div w:id="907112288">
      <w:bodyDiv w:val="1"/>
      <w:marLeft w:val="0"/>
      <w:marRight w:val="0"/>
      <w:marTop w:val="0"/>
      <w:marBottom w:val="0"/>
      <w:divBdr>
        <w:top w:val="none" w:sz="0" w:space="0" w:color="auto"/>
        <w:left w:val="none" w:sz="0" w:space="0" w:color="auto"/>
        <w:bottom w:val="none" w:sz="0" w:space="0" w:color="auto"/>
        <w:right w:val="none" w:sz="0" w:space="0" w:color="auto"/>
      </w:divBdr>
    </w:div>
    <w:div w:id="931745537">
      <w:bodyDiv w:val="1"/>
      <w:marLeft w:val="0"/>
      <w:marRight w:val="0"/>
      <w:marTop w:val="0"/>
      <w:marBottom w:val="0"/>
      <w:divBdr>
        <w:top w:val="none" w:sz="0" w:space="0" w:color="auto"/>
        <w:left w:val="none" w:sz="0" w:space="0" w:color="auto"/>
        <w:bottom w:val="none" w:sz="0" w:space="0" w:color="auto"/>
        <w:right w:val="none" w:sz="0" w:space="0" w:color="auto"/>
      </w:divBdr>
    </w:div>
    <w:div w:id="1064834738">
      <w:bodyDiv w:val="1"/>
      <w:marLeft w:val="0"/>
      <w:marRight w:val="0"/>
      <w:marTop w:val="0"/>
      <w:marBottom w:val="0"/>
      <w:divBdr>
        <w:top w:val="none" w:sz="0" w:space="0" w:color="auto"/>
        <w:left w:val="none" w:sz="0" w:space="0" w:color="auto"/>
        <w:bottom w:val="none" w:sz="0" w:space="0" w:color="auto"/>
        <w:right w:val="none" w:sz="0" w:space="0" w:color="auto"/>
      </w:divBdr>
    </w:div>
    <w:div w:id="1091127115">
      <w:bodyDiv w:val="1"/>
      <w:marLeft w:val="0"/>
      <w:marRight w:val="0"/>
      <w:marTop w:val="0"/>
      <w:marBottom w:val="0"/>
      <w:divBdr>
        <w:top w:val="none" w:sz="0" w:space="0" w:color="auto"/>
        <w:left w:val="none" w:sz="0" w:space="0" w:color="auto"/>
        <w:bottom w:val="none" w:sz="0" w:space="0" w:color="auto"/>
        <w:right w:val="none" w:sz="0" w:space="0" w:color="auto"/>
      </w:divBdr>
    </w:div>
    <w:div w:id="1122308889">
      <w:bodyDiv w:val="1"/>
      <w:marLeft w:val="0"/>
      <w:marRight w:val="0"/>
      <w:marTop w:val="0"/>
      <w:marBottom w:val="0"/>
      <w:divBdr>
        <w:top w:val="none" w:sz="0" w:space="0" w:color="auto"/>
        <w:left w:val="none" w:sz="0" w:space="0" w:color="auto"/>
        <w:bottom w:val="none" w:sz="0" w:space="0" w:color="auto"/>
        <w:right w:val="none" w:sz="0" w:space="0" w:color="auto"/>
      </w:divBdr>
    </w:div>
    <w:div w:id="1414668942">
      <w:bodyDiv w:val="1"/>
      <w:marLeft w:val="0"/>
      <w:marRight w:val="0"/>
      <w:marTop w:val="0"/>
      <w:marBottom w:val="0"/>
      <w:divBdr>
        <w:top w:val="none" w:sz="0" w:space="0" w:color="auto"/>
        <w:left w:val="none" w:sz="0" w:space="0" w:color="auto"/>
        <w:bottom w:val="none" w:sz="0" w:space="0" w:color="auto"/>
        <w:right w:val="none" w:sz="0" w:space="0" w:color="auto"/>
      </w:divBdr>
    </w:div>
    <w:div w:id="1623607468">
      <w:bodyDiv w:val="1"/>
      <w:marLeft w:val="0"/>
      <w:marRight w:val="0"/>
      <w:marTop w:val="0"/>
      <w:marBottom w:val="0"/>
      <w:divBdr>
        <w:top w:val="none" w:sz="0" w:space="0" w:color="auto"/>
        <w:left w:val="none" w:sz="0" w:space="0" w:color="auto"/>
        <w:bottom w:val="none" w:sz="0" w:space="0" w:color="auto"/>
        <w:right w:val="none" w:sz="0" w:space="0" w:color="auto"/>
      </w:divBdr>
    </w:div>
    <w:div w:id="1733696633">
      <w:bodyDiv w:val="1"/>
      <w:marLeft w:val="0"/>
      <w:marRight w:val="0"/>
      <w:marTop w:val="0"/>
      <w:marBottom w:val="0"/>
      <w:divBdr>
        <w:top w:val="none" w:sz="0" w:space="0" w:color="auto"/>
        <w:left w:val="none" w:sz="0" w:space="0" w:color="auto"/>
        <w:bottom w:val="none" w:sz="0" w:space="0" w:color="auto"/>
        <w:right w:val="none" w:sz="0" w:space="0" w:color="auto"/>
      </w:divBdr>
    </w:div>
    <w:div w:id="2068188966">
      <w:bodyDiv w:val="1"/>
      <w:marLeft w:val="0"/>
      <w:marRight w:val="0"/>
      <w:marTop w:val="0"/>
      <w:marBottom w:val="0"/>
      <w:divBdr>
        <w:top w:val="none" w:sz="0" w:space="0" w:color="auto"/>
        <w:left w:val="none" w:sz="0" w:space="0" w:color="auto"/>
        <w:bottom w:val="none" w:sz="0" w:space="0" w:color="auto"/>
        <w:right w:val="none" w:sz="0" w:space="0" w:color="auto"/>
      </w:divBdr>
    </w:div>
    <w:div w:id="2133160968">
      <w:bodyDiv w:val="1"/>
      <w:marLeft w:val="0"/>
      <w:marRight w:val="0"/>
      <w:marTop w:val="0"/>
      <w:marBottom w:val="0"/>
      <w:divBdr>
        <w:top w:val="none" w:sz="0" w:space="0" w:color="auto"/>
        <w:left w:val="none" w:sz="0" w:space="0" w:color="auto"/>
        <w:bottom w:val="none" w:sz="0" w:space="0" w:color="auto"/>
        <w:right w:val="none" w:sz="0" w:space="0" w:color="auto"/>
      </w:divBdr>
      <w:divsChild>
        <w:div w:id="574169732">
          <w:marLeft w:val="-180"/>
          <w:marRight w:val="0"/>
          <w:marTop w:val="0"/>
          <w:marBottom w:val="0"/>
          <w:divBdr>
            <w:top w:val="none" w:sz="0" w:space="0" w:color="auto"/>
            <w:left w:val="none" w:sz="0" w:space="0" w:color="auto"/>
            <w:bottom w:val="none" w:sz="0" w:space="0" w:color="auto"/>
            <w:right w:val="none" w:sz="0" w:space="0" w:color="auto"/>
          </w:divBdr>
          <w:divsChild>
            <w:div w:id="1455560116">
              <w:marLeft w:val="0"/>
              <w:marRight w:val="0"/>
              <w:marTop w:val="360"/>
              <w:marBottom w:val="0"/>
              <w:divBdr>
                <w:top w:val="none" w:sz="0" w:space="0" w:color="auto"/>
                <w:left w:val="none" w:sz="0" w:space="0" w:color="auto"/>
                <w:bottom w:val="none" w:sz="0" w:space="0" w:color="auto"/>
                <w:right w:val="none" w:sz="0" w:space="0" w:color="auto"/>
              </w:divBdr>
              <w:divsChild>
                <w:div w:id="413017291">
                  <w:marLeft w:val="0"/>
                  <w:marRight w:val="0"/>
                  <w:marTop w:val="0"/>
                  <w:marBottom w:val="0"/>
                  <w:divBdr>
                    <w:top w:val="none" w:sz="0" w:space="0" w:color="auto"/>
                    <w:left w:val="none" w:sz="0" w:space="0" w:color="auto"/>
                    <w:bottom w:val="none" w:sz="0" w:space="0" w:color="auto"/>
                    <w:right w:val="none" w:sz="0" w:space="0" w:color="auto"/>
                  </w:divBdr>
                </w:div>
                <w:div w:id="210851569">
                  <w:marLeft w:val="0"/>
                  <w:marRight w:val="0"/>
                  <w:marTop w:val="0"/>
                  <w:marBottom w:val="0"/>
                  <w:divBdr>
                    <w:top w:val="none" w:sz="0" w:space="0" w:color="auto"/>
                    <w:left w:val="none" w:sz="0" w:space="0" w:color="auto"/>
                    <w:bottom w:val="none" w:sz="0" w:space="0" w:color="auto"/>
                    <w:right w:val="none" w:sz="0" w:space="0" w:color="auto"/>
                  </w:divBdr>
                </w:div>
                <w:div w:id="823817901">
                  <w:marLeft w:val="0"/>
                  <w:marRight w:val="0"/>
                  <w:marTop w:val="0"/>
                  <w:marBottom w:val="0"/>
                  <w:divBdr>
                    <w:top w:val="none" w:sz="0" w:space="0" w:color="auto"/>
                    <w:left w:val="none" w:sz="0" w:space="0" w:color="auto"/>
                    <w:bottom w:val="none" w:sz="0" w:space="0" w:color="auto"/>
                    <w:right w:val="none" w:sz="0" w:space="0" w:color="auto"/>
                  </w:divBdr>
                </w:div>
                <w:div w:id="1157191875">
                  <w:marLeft w:val="0"/>
                  <w:marRight w:val="0"/>
                  <w:marTop w:val="0"/>
                  <w:marBottom w:val="0"/>
                  <w:divBdr>
                    <w:top w:val="none" w:sz="0" w:space="0" w:color="auto"/>
                    <w:left w:val="none" w:sz="0" w:space="0" w:color="auto"/>
                    <w:bottom w:val="none" w:sz="0" w:space="0" w:color="auto"/>
                    <w:right w:val="none" w:sz="0" w:space="0" w:color="auto"/>
                  </w:divBdr>
                </w:div>
                <w:div w:id="1126267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8737606">
          <w:marLeft w:val="0"/>
          <w:marRight w:val="0"/>
          <w:marTop w:val="0"/>
          <w:marBottom w:val="0"/>
          <w:divBdr>
            <w:top w:val="none" w:sz="0" w:space="0" w:color="auto"/>
            <w:left w:val="none" w:sz="0" w:space="0" w:color="auto"/>
            <w:bottom w:val="none" w:sz="0" w:space="0" w:color="auto"/>
            <w:right w:val="none" w:sz="0" w:space="0" w:color="auto"/>
          </w:divBdr>
          <w:divsChild>
            <w:div w:id="747388883">
              <w:marLeft w:val="0"/>
              <w:marRight w:val="-180"/>
              <w:marTop w:val="30"/>
              <w:marBottom w:val="0"/>
              <w:divBdr>
                <w:top w:val="none" w:sz="0" w:space="0" w:color="auto"/>
                <w:left w:val="none" w:sz="0" w:space="0" w:color="auto"/>
                <w:bottom w:val="none" w:sz="0" w:space="0" w:color="auto"/>
                <w:right w:val="none" w:sz="0" w:space="0" w:color="auto"/>
              </w:divBdr>
            </w:div>
            <w:div w:id="233660414">
              <w:marLeft w:val="0"/>
              <w:marRight w:val="0"/>
              <w:marTop w:val="0"/>
              <w:marBottom w:val="0"/>
              <w:divBdr>
                <w:top w:val="none" w:sz="0" w:space="0" w:color="auto"/>
                <w:left w:val="none" w:sz="0" w:space="0" w:color="auto"/>
                <w:bottom w:val="none" w:sz="0" w:space="0" w:color="auto"/>
                <w:right w:val="none" w:sz="0" w:space="0" w:color="auto"/>
              </w:divBdr>
              <w:divsChild>
                <w:div w:id="1684890551">
                  <w:marLeft w:val="0"/>
                  <w:marRight w:val="0"/>
                  <w:marTop w:val="0"/>
                  <w:marBottom w:val="15"/>
                  <w:divBdr>
                    <w:top w:val="none" w:sz="0" w:space="0" w:color="auto"/>
                    <w:left w:val="none" w:sz="0" w:space="0" w:color="auto"/>
                    <w:bottom w:val="none" w:sz="0" w:space="0" w:color="auto"/>
                    <w:right w:val="none" w:sz="0" w:space="0" w:color="auto"/>
                  </w:divBdr>
                  <w:divsChild>
                    <w:div w:id="597979792">
                      <w:marLeft w:val="-120"/>
                      <w:marRight w:val="0"/>
                      <w:marTop w:val="0"/>
                      <w:marBottom w:val="0"/>
                      <w:divBdr>
                        <w:top w:val="none" w:sz="0" w:space="0" w:color="auto"/>
                        <w:left w:val="none" w:sz="0" w:space="0" w:color="auto"/>
                        <w:bottom w:val="none" w:sz="0" w:space="0" w:color="auto"/>
                        <w:right w:val="none" w:sz="0" w:space="0" w:color="auto"/>
                      </w:divBdr>
                      <w:divsChild>
                        <w:div w:id="1066025826">
                          <w:marLeft w:val="0"/>
                          <w:marRight w:val="0"/>
                          <w:marTop w:val="0"/>
                          <w:marBottom w:val="0"/>
                          <w:divBdr>
                            <w:top w:val="none" w:sz="0" w:space="0" w:color="auto"/>
                            <w:left w:val="none" w:sz="0" w:space="0" w:color="auto"/>
                            <w:bottom w:val="none" w:sz="0" w:space="0" w:color="auto"/>
                            <w:right w:val="none" w:sz="0" w:space="0" w:color="auto"/>
                          </w:divBdr>
                          <w:divsChild>
                            <w:div w:id="1545168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405862">
                      <w:marLeft w:val="0"/>
                      <w:marRight w:val="-120"/>
                      <w:marTop w:val="0"/>
                      <w:marBottom w:val="0"/>
                      <w:divBdr>
                        <w:top w:val="none" w:sz="0" w:space="0" w:color="auto"/>
                        <w:left w:val="none" w:sz="0" w:space="0" w:color="auto"/>
                        <w:bottom w:val="none" w:sz="0" w:space="0" w:color="auto"/>
                        <w:right w:val="none" w:sz="0" w:space="0" w:color="auto"/>
                      </w:divBdr>
                      <w:divsChild>
                        <w:div w:id="1144666725">
                          <w:marLeft w:val="0"/>
                          <w:marRight w:val="0"/>
                          <w:marTop w:val="0"/>
                          <w:marBottom w:val="0"/>
                          <w:divBdr>
                            <w:top w:val="none" w:sz="0" w:space="0" w:color="auto"/>
                            <w:left w:val="none" w:sz="0" w:space="0" w:color="auto"/>
                            <w:bottom w:val="none" w:sz="0" w:space="0" w:color="auto"/>
                            <w:right w:val="none" w:sz="0" w:space="0" w:color="auto"/>
                          </w:divBdr>
                          <w:divsChild>
                            <w:div w:id="182362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2366767">
              <w:marLeft w:val="0"/>
              <w:marRight w:val="0"/>
              <w:marTop w:val="0"/>
              <w:marBottom w:val="0"/>
              <w:divBdr>
                <w:top w:val="none" w:sz="0" w:space="0" w:color="auto"/>
                <w:left w:val="none" w:sz="0" w:space="0" w:color="auto"/>
                <w:bottom w:val="none" w:sz="0" w:space="0" w:color="auto"/>
                <w:right w:val="none" w:sz="0" w:space="0" w:color="auto"/>
              </w:divBdr>
              <w:divsChild>
                <w:div w:id="2038118151">
                  <w:marLeft w:val="0"/>
                  <w:marRight w:val="0"/>
                  <w:marTop w:val="240"/>
                  <w:marBottom w:val="0"/>
                  <w:divBdr>
                    <w:top w:val="none" w:sz="0" w:space="0" w:color="auto"/>
                    <w:left w:val="none" w:sz="0" w:space="0" w:color="auto"/>
                    <w:bottom w:val="none" w:sz="0" w:space="0" w:color="auto"/>
                    <w:right w:val="none" w:sz="0" w:space="0" w:color="auto"/>
                  </w:divBdr>
                  <w:divsChild>
                    <w:div w:id="1223055569">
                      <w:marLeft w:val="0"/>
                      <w:marRight w:val="0"/>
                      <w:marTop w:val="0"/>
                      <w:marBottom w:val="0"/>
                      <w:divBdr>
                        <w:top w:val="none" w:sz="0" w:space="0" w:color="auto"/>
                        <w:left w:val="none" w:sz="0" w:space="0" w:color="auto"/>
                        <w:bottom w:val="none" w:sz="0" w:space="0" w:color="auto"/>
                        <w:right w:val="none" w:sz="0" w:space="0" w:color="auto"/>
                      </w:divBdr>
                      <w:divsChild>
                        <w:div w:id="196088565">
                          <w:marLeft w:val="240"/>
                          <w:marRight w:val="0"/>
                          <w:marTop w:val="0"/>
                          <w:marBottom w:val="120"/>
                          <w:divBdr>
                            <w:top w:val="single" w:sz="6" w:space="4" w:color="AAAAAA"/>
                            <w:left w:val="single" w:sz="6" w:space="4" w:color="AAAAAA"/>
                            <w:bottom w:val="single" w:sz="6" w:space="4" w:color="AAAAAA"/>
                            <w:right w:val="single" w:sz="6" w:space="4" w:color="AAAAAA"/>
                          </w:divBdr>
                          <w:divsChild>
                            <w:div w:id="1644432176">
                              <w:marLeft w:val="0"/>
                              <w:marRight w:val="0"/>
                              <w:marTop w:val="0"/>
                              <w:marBottom w:val="150"/>
                              <w:divBdr>
                                <w:top w:val="none" w:sz="0" w:space="0" w:color="auto"/>
                                <w:left w:val="none" w:sz="0" w:space="0" w:color="auto"/>
                                <w:bottom w:val="none" w:sz="0" w:space="0" w:color="auto"/>
                                <w:right w:val="none" w:sz="0" w:space="0" w:color="auto"/>
                              </w:divBdr>
                              <w:divsChild>
                                <w:div w:id="1010375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fr.wikipedia.org/wiki/Logiciel_privateur" TargetMode="External"/><Relationship Id="rId21" Type="http://schemas.openxmlformats.org/officeDocument/2006/relationships/hyperlink" Target="https://fr.wikipedia.org/wiki/Code_source" TargetMode="External"/><Relationship Id="rId42" Type="http://schemas.openxmlformats.org/officeDocument/2006/relationships/hyperlink" Target="https://fr.wikipedia.org/wiki/Visual_Studio_Code" TargetMode="External"/><Relationship Id="rId47" Type="http://schemas.openxmlformats.org/officeDocument/2006/relationships/hyperlink" Target="https://fr.wikipedia.org/wiki/Facebook" TargetMode="External"/><Relationship Id="rId63" Type="http://schemas.openxmlformats.org/officeDocument/2006/relationships/hyperlink" Target="https://fr.wikipedia.org/wiki/WhatsApp" TargetMode="External"/><Relationship Id="rId68" Type="http://schemas.openxmlformats.org/officeDocument/2006/relationships/hyperlink" Target="https://fr.wikipedia.org/wiki/Instagram" TargetMode="External"/><Relationship Id="rId84" Type="http://schemas.openxmlformats.org/officeDocument/2006/relationships/hyperlink" Target="https://fr.wikipedia.org/wiki/Facebook" TargetMode="External"/><Relationship Id="rId16" Type="http://schemas.openxmlformats.org/officeDocument/2006/relationships/hyperlink" Target="https://fr.wikipedia.org/wiki/Refactorisation" TargetMode="External"/><Relationship Id="rId11" Type="http://schemas.openxmlformats.org/officeDocument/2006/relationships/hyperlink" Target="https://fr.wikipedia.org/wiki/Linux" TargetMode="External"/><Relationship Id="rId32" Type="http://schemas.openxmlformats.org/officeDocument/2006/relationships/hyperlink" Target="https://fr.wikipedia.org/wiki/Electron_(framework)" TargetMode="External"/><Relationship Id="rId37" Type="http://schemas.openxmlformats.org/officeDocument/2006/relationships/hyperlink" Target="https://fr.wikipedia.org/wiki/Licence_de_logiciel" TargetMode="External"/><Relationship Id="rId53" Type="http://schemas.openxmlformats.org/officeDocument/2006/relationships/hyperlink" Target="https://fr.wikipedia.org/wiki/AngularJS" TargetMode="External"/><Relationship Id="rId58" Type="http://schemas.openxmlformats.org/officeDocument/2006/relationships/hyperlink" Target="https://fr.wikipedia.org/wiki/Sony" TargetMode="External"/><Relationship Id="rId74" Type="http://schemas.openxmlformats.org/officeDocument/2006/relationships/hyperlink" Target="https://fr.wikipedia.org/wiki/PHP" TargetMode="External"/><Relationship Id="rId79" Type="http://schemas.openxmlformats.org/officeDocument/2006/relationships/hyperlink" Target="https://fr.wikipedia.org/wiki/Avril_2015" TargetMode="External"/><Relationship Id="rId5" Type="http://schemas.openxmlformats.org/officeDocument/2006/relationships/footnotes" Target="footnotes.xml"/><Relationship Id="rId19" Type="http://schemas.openxmlformats.org/officeDocument/2006/relationships/hyperlink" Target="https://fr.wikipedia.org/wiki/Raccourci_clavier" TargetMode="External"/><Relationship Id="rId14" Type="http://schemas.openxmlformats.org/officeDocument/2006/relationships/hyperlink" Target="https://fr.wikipedia.org/wiki/Coloration_syntaxique" TargetMode="External"/><Relationship Id="rId22" Type="http://schemas.openxmlformats.org/officeDocument/2006/relationships/hyperlink" Target="https://fr.wikipedia.org/wiki/Logiciel_libre" TargetMode="External"/><Relationship Id="rId27" Type="http://schemas.openxmlformats.org/officeDocument/2006/relationships/hyperlink" Target="https://fr.wikipedia.org/wiki/Stack_Overflow" TargetMode="External"/><Relationship Id="rId30" Type="http://schemas.openxmlformats.org/officeDocument/2006/relationships/hyperlink" Target="https://fr.wikipedia.org/wiki/Open_source" TargetMode="External"/><Relationship Id="rId35" Type="http://schemas.openxmlformats.org/officeDocument/2006/relationships/hyperlink" Target="https://fr.wikipedia.org/wiki/Atom_(%C3%A9diteur_de_texte)" TargetMode="External"/><Relationship Id="rId43" Type="http://schemas.openxmlformats.org/officeDocument/2006/relationships/hyperlink" Target="https://fr.wikipedia.org/wiki/T%C3%A9l%C3%A9m%C3%A9trie_(informatique)" TargetMode="External"/><Relationship Id="rId48" Type="http://schemas.openxmlformats.org/officeDocument/2006/relationships/hyperlink" Target="https://fr.wikipedia.org/wiki/2013_en_informatique" TargetMode="External"/><Relationship Id="rId56" Type="http://schemas.openxmlformats.org/officeDocument/2006/relationships/hyperlink" Target="https://fr.wikipedia.org/wiki/Yahoo" TargetMode="External"/><Relationship Id="rId64" Type="http://schemas.openxmlformats.org/officeDocument/2006/relationships/hyperlink" Target="https://fr.wikipedia.org/wiki/WordPress.com" TargetMode="External"/><Relationship Id="rId69" Type="http://schemas.openxmlformats.org/officeDocument/2006/relationships/hyperlink" Target="https://fr.wikipedia.org/wiki/Licence_Apache" TargetMode="External"/><Relationship Id="rId77" Type="http://schemas.openxmlformats.org/officeDocument/2006/relationships/hyperlink" Target="https://fr.wikipedia.org/wiki/Licence_BSD" TargetMode="External"/><Relationship Id="rId8" Type="http://schemas.openxmlformats.org/officeDocument/2006/relationships/hyperlink" Target="https://fr.wikipedia.org/wiki/%C3%89diteur_de_texte" TargetMode="External"/><Relationship Id="rId51" Type="http://schemas.openxmlformats.org/officeDocument/2006/relationships/hyperlink" Target="https://fr.wikipedia.org/wiki/Mod%C3%A8le-vue-contr%C3%B4leur" TargetMode="External"/><Relationship Id="rId72" Type="http://schemas.openxmlformats.org/officeDocument/2006/relationships/hyperlink" Target="https://fr.wikipedia.org/wiki/2013" TargetMode="External"/><Relationship Id="rId80" Type="http://schemas.openxmlformats.org/officeDocument/2006/relationships/hyperlink" Target="https://fr.wikipedia.org/wiki/2015" TargetMode="External"/><Relationship Id="rId85" Type="http://schemas.openxmlformats.org/officeDocument/2006/relationships/hyperlink" Target="https://fr.wikipedia.org/wiki/JSX_(JavaScript)" TargetMode="External"/><Relationship Id="rId3" Type="http://schemas.openxmlformats.org/officeDocument/2006/relationships/settings" Target="settings.xml"/><Relationship Id="rId12" Type="http://schemas.openxmlformats.org/officeDocument/2006/relationships/hyperlink" Target="https://fr.wikipedia.org/wiki/MacOS" TargetMode="External"/><Relationship Id="rId17" Type="http://schemas.openxmlformats.org/officeDocument/2006/relationships/hyperlink" Target="https://fr.wikipedia.org/wiki/Git" TargetMode="External"/><Relationship Id="rId25" Type="http://schemas.openxmlformats.org/officeDocument/2006/relationships/hyperlink" Target="https://fr.wikipedia.org/wiki/Freeware" TargetMode="External"/><Relationship Id="rId33" Type="http://schemas.openxmlformats.org/officeDocument/2006/relationships/hyperlink" Target="https://fr.wikipedia.org/wiki/Node.js" TargetMode="External"/><Relationship Id="rId38" Type="http://schemas.openxmlformats.org/officeDocument/2006/relationships/hyperlink" Target="https://fr.wikipedia.org/wiki/Licence_MIT" TargetMode="External"/><Relationship Id="rId46" Type="http://schemas.openxmlformats.org/officeDocument/2006/relationships/hyperlink" Target="https://fr.wikipedia.org/wiki/Logiciel_libre" TargetMode="External"/><Relationship Id="rId59" Type="http://schemas.openxmlformats.org/officeDocument/2006/relationships/hyperlink" Target="https://fr.wikipedia.org/wiki/Atlassian" TargetMode="External"/><Relationship Id="rId67" Type="http://schemas.openxmlformats.org/officeDocument/2006/relationships/hyperlink" Target="https://fr.wikipedia.org/wiki/2011" TargetMode="External"/><Relationship Id="rId20" Type="http://schemas.openxmlformats.org/officeDocument/2006/relationships/hyperlink" Target="https://fr.wikipedia.org/wiki/Plugin" TargetMode="External"/><Relationship Id="rId41" Type="http://schemas.openxmlformats.org/officeDocument/2006/relationships/hyperlink" Target="https://fr.wikipedia.org/wiki/Visual_Studio_Code" TargetMode="External"/><Relationship Id="rId54" Type="http://schemas.openxmlformats.org/officeDocument/2006/relationships/hyperlink" Target="https://fr.wikipedia.org/wiki/Document_Object_Model" TargetMode="External"/><Relationship Id="rId62" Type="http://schemas.openxmlformats.org/officeDocument/2006/relationships/hyperlink" Target="https://fr.wikipedia.org/wiki/Instagram" TargetMode="External"/><Relationship Id="rId70" Type="http://schemas.openxmlformats.org/officeDocument/2006/relationships/hyperlink" Target="https://fr.wikipedia.org/wiki/29_mai" TargetMode="External"/><Relationship Id="rId75" Type="http://schemas.openxmlformats.org/officeDocument/2006/relationships/hyperlink" Target="https://fr.wikipedia.org/wiki/Octobre_2014" TargetMode="External"/><Relationship Id="rId83" Type="http://schemas.openxmlformats.org/officeDocument/2006/relationships/hyperlink" Target="https://fr.wikipedia.org/wiki/JavaScript" TargetMode="External"/><Relationship Id="rId88"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fr.wikipedia.org/wiki/Snippet" TargetMode="External"/><Relationship Id="rId23" Type="http://schemas.openxmlformats.org/officeDocument/2006/relationships/hyperlink" Target="https://fr.wikipedia.org/wiki/Open_source" TargetMode="External"/><Relationship Id="rId28" Type="http://schemas.openxmlformats.org/officeDocument/2006/relationships/hyperlink" Target="https://fr.wikipedia.org/wiki/Environnement_de_d%C3%A9veloppement" TargetMode="External"/><Relationship Id="rId36" Type="http://schemas.openxmlformats.org/officeDocument/2006/relationships/hyperlink" Target="https://fr.wikipedia.org/wiki/Code_source" TargetMode="External"/><Relationship Id="rId49" Type="http://schemas.openxmlformats.org/officeDocument/2006/relationships/hyperlink" Target="https://fr.wikipedia.org/wiki/Application_web_monopage" TargetMode="External"/><Relationship Id="rId57" Type="http://schemas.openxmlformats.org/officeDocument/2006/relationships/hyperlink" Target="https://fr.wikipedia.org/wiki/Airbnb" TargetMode="External"/><Relationship Id="rId10" Type="http://schemas.openxmlformats.org/officeDocument/2006/relationships/hyperlink" Target="https://fr.wikipedia.org/wiki/Microsoft_Windows" TargetMode="External"/><Relationship Id="rId31" Type="http://schemas.openxmlformats.org/officeDocument/2006/relationships/hyperlink" Target="https://fr.wikipedia.org/wiki/Langage_informatique" TargetMode="External"/><Relationship Id="rId44" Type="http://schemas.openxmlformats.org/officeDocument/2006/relationships/image" Target="media/image2.png"/><Relationship Id="rId52" Type="http://schemas.openxmlformats.org/officeDocument/2006/relationships/hyperlink" Target="https://fr.wikipedia.org/wiki/Framework" TargetMode="External"/><Relationship Id="rId60" Type="http://schemas.openxmlformats.org/officeDocument/2006/relationships/hyperlink" Target="https://fr.wikipedia.org/wiki/Facebook" TargetMode="External"/><Relationship Id="rId65" Type="http://schemas.openxmlformats.org/officeDocument/2006/relationships/hyperlink" Target="https://fr.wikipedia.org/wiki/Node.js" TargetMode="External"/><Relationship Id="rId73" Type="http://schemas.openxmlformats.org/officeDocument/2006/relationships/hyperlink" Target="https://fr.wikipedia.org/w/index.php?title=XHP&amp;action=edit&amp;redlink=1" TargetMode="External"/><Relationship Id="rId78" Type="http://schemas.openxmlformats.org/officeDocument/2006/relationships/hyperlink" Target="https://fr.wikipedia.org/wiki/React" TargetMode="External"/><Relationship Id="rId81" Type="http://schemas.openxmlformats.org/officeDocument/2006/relationships/hyperlink" Target="https://fr.wikipedia.org/wiki/Licence_MIT" TargetMode="External"/><Relationship Id="rId86"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fr.wikipedia.org/wiki/Microsoft" TargetMode="External"/><Relationship Id="rId13" Type="http://schemas.openxmlformats.org/officeDocument/2006/relationships/hyperlink" Target="https://fr.wikipedia.org/wiki/D%C3%A9bogage" TargetMode="External"/><Relationship Id="rId18" Type="http://schemas.openxmlformats.org/officeDocument/2006/relationships/hyperlink" Target="https://fr.wikipedia.org/wiki/Th%C3%A8me_(informatique)" TargetMode="External"/><Relationship Id="rId39" Type="http://schemas.openxmlformats.org/officeDocument/2006/relationships/hyperlink" Target="https://fr.wikipedia.org/wiki/GitHub" TargetMode="External"/><Relationship Id="rId34" Type="http://schemas.openxmlformats.org/officeDocument/2006/relationships/hyperlink" Target="https://fr.wikipedia.org/wiki/Electron_(framework)" TargetMode="External"/><Relationship Id="rId50" Type="http://schemas.openxmlformats.org/officeDocument/2006/relationships/hyperlink" Target="https://fr.wikipedia.org/wiki/HTML" TargetMode="External"/><Relationship Id="rId55" Type="http://schemas.openxmlformats.org/officeDocument/2006/relationships/hyperlink" Target="https://fr.wikipedia.org/wiki/Netflix" TargetMode="External"/><Relationship Id="rId76" Type="http://schemas.openxmlformats.org/officeDocument/2006/relationships/hyperlink" Target="https://fr.wikipedia.org/wiki/2014" TargetMode="External"/><Relationship Id="rId7" Type="http://schemas.openxmlformats.org/officeDocument/2006/relationships/image" Target="media/image1.png"/><Relationship Id="rId71" Type="http://schemas.openxmlformats.org/officeDocument/2006/relationships/hyperlink" Target="https://fr.wikipedia.org/wiki/Mai_2013" TargetMode="External"/><Relationship Id="rId2" Type="http://schemas.openxmlformats.org/officeDocument/2006/relationships/styles" Target="styles.xml"/><Relationship Id="rId29" Type="http://schemas.openxmlformats.org/officeDocument/2006/relationships/hyperlink" Target="https://fr.wikipedia.org/wiki/Logiciel_multiplateforme" TargetMode="External"/><Relationship Id="rId24" Type="http://schemas.openxmlformats.org/officeDocument/2006/relationships/hyperlink" Target="https://fr.wikipedia.org/wiki/Licence_MIT" TargetMode="External"/><Relationship Id="rId40" Type="http://schemas.openxmlformats.org/officeDocument/2006/relationships/hyperlink" Target="https://fr.wikipedia.org/wiki/Logiciel_propri%C3%A9taire" TargetMode="External"/><Relationship Id="rId45" Type="http://schemas.openxmlformats.org/officeDocument/2006/relationships/hyperlink" Target="https://fr.wikipedia.org/wiki/Biblioth%C3%A8que_Logicielle" TargetMode="External"/><Relationship Id="rId66" Type="http://schemas.openxmlformats.org/officeDocument/2006/relationships/hyperlink" Target="https://fr.wikipedia.org/wiki/Facebook" TargetMode="External"/><Relationship Id="rId87" Type="http://schemas.openxmlformats.org/officeDocument/2006/relationships/fontTable" Target="fontTable.xml"/><Relationship Id="rId61" Type="http://schemas.openxmlformats.org/officeDocument/2006/relationships/hyperlink" Target="https://fr.wikipedia.org/wiki/Auto%C3%A9quipement" TargetMode="External"/><Relationship Id="rId82" Type="http://schemas.openxmlformats.org/officeDocument/2006/relationships/hyperlink" Target="https://fr.wikipedia.org/wiki/Mod%C3%A8le-vue-contr%C3%B4leur"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teddytata/Library/Containers/com.microsoft.Word/Data/Library/Application%20Support/Microsoft/Office/16.0/DTS/fr-FR%7b9182B436-2342-4F44-9B56-B2C440B21A9F%7d/%7bD7B52E9F-FD64-1E4D-912E-BF2C1B29EE88%7dtf10002086.dotx" TargetMode="External"/></Relationships>
</file>

<file path=word/theme/theme1.xml><?xml version="1.0" encoding="utf-8"?>
<a:theme xmlns:a="http://schemas.openxmlformats.org/drawingml/2006/main" name="Office Theme">
  <a:themeElements>
    <a:clrScheme name="Notes">
      <a:dk1>
        <a:sysClr val="windowText" lastClr="000000"/>
      </a:dk1>
      <a:lt1>
        <a:sysClr val="window" lastClr="FFFFFF"/>
      </a:lt1>
      <a:dk2>
        <a:srgbClr val="37030F"/>
      </a:dk2>
      <a:lt2>
        <a:srgbClr val="DEE4C3"/>
      </a:lt2>
      <a:accent1>
        <a:srgbClr val="731C3F"/>
      </a:accent1>
      <a:accent2>
        <a:srgbClr val="214C5E"/>
      </a:accent2>
      <a:accent3>
        <a:srgbClr val="62C7AD"/>
      </a:accent3>
      <a:accent4>
        <a:srgbClr val="56152F"/>
      </a:accent4>
      <a:accent5>
        <a:srgbClr val="D87330"/>
      </a:accent5>
      <a:accent6>
        <a:srgbClr val="DEBC53"/>
      </a:accent6>
      <a:hlink>
        <a:srgbClr val="731C3F"/>
      </a:hlink>
      <a:folHlink>
        <a:srgbClr val="214C5E"/>
      </a:folHlink>
    </a:clrScheme>
    <a:fontScheme name="Calibri">
      <a:maj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libri" panose="020F0502020204030204"/>
        <a:ea typeface=""/>
        <a:cs typeface=""/>
        <a:font script="Jpan" typeface="メイリオ"/>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Prendre des notes.dotx</Template>
  <TotalTime>0</TotalTime>
  <Pages>5</Pages>
  <Words>2140</Words>
  <Characters>11774</Characters>
  <Application>Microsoft Office Word</Application>
  <DocSecurity>0</DocSecurity>
  <Lines>98</Lines>
  <Paragraphs>27</Paragraphs>
  <ScaleCrop>false</ScaleCrop>
  <HeadingPairs>
    <vt:vector size="6" baseType="variant">
      <vt:variant>
        <vt:lpstr>Titre</vt:lpstr>
      </vt:variant>
      <vt:variant>
        <vt:i4>1</vt:i4>
      </vt:variant>
      <vt:variant>
        <vt:lpstr>Title</vt:lpstr>
      </vt:variant>
      <vt:variant>
        <vt:i4>1</vt:i4>
      </vt:variant>
      <vt:variant>
        <vt:lpstr>Headings</vt:lpstr>
      </vt:variant>
      <vt:variant>
        <vt:i4>1</vt:i4>
      </vt:variant>
    </vt:vector>
  </HeadingPairs>
  <TitlesOfParts>
    <vt:vector size="3" baseType="lpstr">
      <vt:lpstr/>
      <vt:lpstr/>
      <vt:lpstr>&lt;Lorem Ipsum&gt;</vt:lpstr>
    </vt:vector>
  </TitlesOfParts>
  <Company/>
  <LinksUpToDate>false</LinksUpToDate>
  <CharactersWithSpaces>13887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Kevin TATA</cp:lastModifiedBy>
  <cp:revision>2</cp:revision>
  <dcterms:created xsi:type="dcterms:W3CDTF">2022-11-18T15:08:00Z</dcterms:created>
  <dcterms:modified xsi:type="dcterms:W3CDTF">2022-11-18T15:08:00Z</dcterms:modified>
</cp:coreProperties>
</file>